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07" w:rsidRDefault="00C01007" w:rsidP="00C01007">
      <w:pPr>
        <w:jc w:val="center"/>
        <w:rPr>
          <w:b/>
          <w:sz w:val="28"/>
          <w:szCs w:val="28"/>
          <w:u w:val="single"/>
          <w:lang w:val="ru-RU"/>
        </w:rPr>
      </w:pPr>
      <w:r>
        <w:rPr>
          <w:b/>
          <w:sz w:val="28"/>
          <w:szCs w:val="28"/>
          <w:u w:val="single"/>
          <w:lang w:val="ru-RU"/>
        </w:rPr>
        <w:t xml:space="preserve">Рабочая программа учебного предмета </w:t>
      </w:r>
    </w:p>
    <w:p w:rsidR="00C01007" w:rsidRDefault="00C01007" w:rsidP="00C01007">
      <w:pPr>
        <w:pStyle w:val="a5"/>
        <w:ind w:firstLine="0"/>
        <w:jc w:val="center"/>
        <w:rPr>
          <w:szCs w:val="24"/>
        </w:rPr>
      </w:pPr>
      <w:r>
        <w:rPr>
          <w:b/>
          <w:sz w:val="28"/>
          <w:szCs w:val="28"/>
          <w:u w:val="single"/>
        </w:rPr>
        <w:t>«Физика» (7-9 класс)</w:t>
      </w:r>
    </w:p>
    <w:p w:rsidR="00C01007" w:rsidRDefault="00C01007" w:rsidP="00C01007">
      <w:pPr>
        <w:pStyle w:val="a5"/>
        <w:jc w:val="center"/>
        <w:rPr>
          <w:b/>
          <w:szCs w:val="24"/>
        </w:rPr>
      </w:pPr>
    </w:p>
    <w:p w:rsidR="00C01007" w:rsidRPr="00D60199" w:rsidRDefault="00C01007" w:rsidP="00C01007">
      <w:pPr>
        <w:pStyle w:val="a3"/>
        <w:numPr>
          <w:ilvl w:val="0"/>
          <w:numId w:val="7"/>
        </w:numPr>
        <w:autoSpaceDE w:val="0"/>
        <w:autoSpaceDN w:val="0"/>
        <w:adjustRightInd w:val="0"/>
        <w:rPr>
          <w:b/>
          <w:sz w:val="28"/>
          <w:szCs w:val="28"/>
        </w:rPr>
      </w:pPr>
      <w:r w:rsidRPr="00D60199">
        <w:rPr>
          <w:b/>
          <w:sz w:val="28"/>
          <w:szCs w:val="28"/>
        </w:rPr>
        <w:t>Планируемые результаты освоения учебного предмета.</w:t>
      </w:r>
    </w:p>
    <w:p w:rsidR="00C01007" w:rsidRPr="005242AE" w:rsidRDefault="00C01007" w:rsidP="00C01007">
      <w:pPr>
        <w:rPr>
          <w:lang w:val="ru-RU"/>
        </w:rPr>
      </w:pPr>
      <w:r w:rsidRPr="005242AE">
        <w:rPr>
          <w:b/>
          <w:bCs/>
          <w:lang w:val="ru-RU"/>
        </w:rPr>
        <w:t xml:space="preserve">Личностными </w:t>
      </w:r>
      <w:proofErr w:type="spellStart"/>
      <w:r w:rsidRPr="005242AE">
        <w:rPr>
          <w:b/>
          <w:bCs/>
          <w:lang w:val="ru-RU"/>
        </w:rPr>
        <w:t>результатами</w:t>
      </w:r>
      <w:r w:rsidRPr="005242AE">
        <w:rPr>
          <w:lang w:val="ru-RU"/>
        </w:rPr>
        <w:t>обучения</w:t>
      </w:r>
      <w:proofErr w:type="spellEnd"/>
      <w:r w:rsidRPr="005242AE">
        <w:rPr>
          <w:lang w:val="ru-RU"/>
        </w:rPr>
        <w:t xml:space="preserve"> физике в основной школе являются:</w:t>
      </w:r>
    </w:p>
    <w:p w:rsidR="00C01007" w:rsidRPr="005242AE" w:rsidRDefault="00C01007" w:rsidP="00C01007">
      <w:pPr>
        <w:widowControl/>
        <w:numPr>
          <w:ilvl w:val="0"/>
          <w:numId w:val="6"/>
        </w:numPr>
        <w:rPr>
          <w:lang w:val="ru-RU"/>
        </w:rPr>
      </w:pPr>
      <w:proofErr w:type="spellStart"/>
      <w:r w:rsidRPr="005242AE">
        <w:rPr>
          <w:lang w:val="ru-RU"/>
        </w:rPr>
        <w:t>сформированность</w:t>
      </w:r>
      <w:proofErr w:type="spellEnd"/>
      <w:r w:rsidRPr="005242AE">
        <w:rPr>
          <w:lang w:val="ru-RU"/>
        </w:rPr>
        <w:t xml:space="preserve"> познавательных интересов, интеллектуальных и творческих способностей обучающихся;</w:t>
      </w:r>
    </w:p>
    <w:p w:rsidR="00C01007" w:rsidRPr="005242AE" w:rsidRDefault="00C01007" w:rsidP="00C01007">
      <w:pPr>
        <w:widowControl/>
        <w:numPr>
          <w:ilvl w:val="0"/>
          <w:numId w:val="1"/>
        </w:numPr>
        <w:rPr>
          <w:lang w:val="ru-RU"/>
        </w:rPr>
      </w:pPr>
      <w:r w:rsidRPr="005242AE">
        <w:rPr>
          <w:lang w:val="ru-RU"/>
        </w:rPr>
        <w:t xml:space="preserve">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C01007" w:rsidRPr="005242AE" w:rsidRDefault="00C01007" w:rsidP="00C01007">
      <w:pPr>
        <w:widowControl/>
        <w:numPr>
          <w:ilvl w:val="0"/>
          <w:numId w:val="1"/>
        </w:numPr>
        <w:rPr>
          <w:lang w:val="ru-RU"/>
        </w:rPr>
      </w:pPr>
      <w:r w:rsidRPr="005242AE">
        <w:rPr>
          <w:lang w:val="ru-RU"/>
        </w:rPr>
        <w:t>самостоятельность в приобретении новых знаний и практических умений;</w:t>
      </w:r>
    </w:p>
    <w:p w:rsidR="00C01007" w:rsidRPr="005242AE" w:rsidRDefault="00C01007" w:rsidP="00C01007">
      <w:pPr>
        <w:widowControl/>
        <w:numPr>
          <w:ilvl w:val="0"/>
          <w:numId w:val="1"/>
        </w:numPr>
        <w:rPr>
          <w:lang w:val="ru-RU"/>
        </w:rPr>
      </w:pPr>
      <w:r w:rsidRPr="005242AE">
        <w:rPr>
          <w:lang w:val="ru-RU"/>
        </w:rPr>
        <w:t>готовность к выбору жизненного пути в соответствии с собственными интересами и возможностями;</w:t>
      </w:r>
    </w:p>
    <w:p w:rsidR="00C01007" w:rsidRPr="005242AE" w:rsidRDefault="00C01007" w:rsidP="00C01007">
      <w:pPr>
        <w:widowControl/>
        <w:numPr>
          <w:ilvl w:val="0"/>
          <w:numId w:val="1"/>
        </w:numPr>
        <w:rPr>
          <w:lang w:val="ru-RU"/>
        </w:rPr>
      </w:pPr>
      <w:r w:rsidRPr="005242AE">
        <w:rPr>
          <w:lang w:val="ru-RU"/>
        </w:rPr>
        <w:t>мотивация образовательной деятельности школьников на основе личностно-ориентированного подхода;</w:t>
      </w:r>
    </w:p>
    <w:p w:rsidR="00C01007" w:rsidRPr="005242AE" w:rsidRDefault="00C01007" w:rsidP="00C01007">
      <w:pPr>
        <w:widowControl/>
        <w:numPr>
          <w:ilvl w:val="0"/>
          <w:numId w:val="1"/>
        </w:numPr>
        <w:rPr>
          <w:lang w:val="ru-RU"/>
        </w:rPr>
      </w:pPr>
      <w:r w:rsidRPr="005242AE">
        <w:rPr>
          <w:lang w:val="ru-RU"/>
        </w:rPr>
        <w:t>формирование ценностных отношений друг к другу, учителю, авторам открытий и изобретений, результатам обучения.</w:t>
      </w:r>
    </w:p>
    <w:p w:rsidR="00C01007" w:rsidRPr="005242AE" w:rsidRDefault="00C01007" w:rsidP="00C01007">
      <w:pPr>
        <w:ind w:left="360"/>
        <w:rPr>
          <w:lang w:val="ru-RU"/>
        </w:rPr>
      </w:pPr>
    </w:p>
    <w:p w:rsidR="00C01007" w:rsidRPr="005242AE" w:rsidRDefault="00C01007" w:rsidP="00C01007">
      <w:pPr>
        <w:rPr>
          <w:lang w:val="ru-RU"/>
        </w:rPr>
      </w:pPr>
      <w:proofErr w:type="spellStart"/>
      <w:r w:rsidRPr="005242AE">
        <w:rPr>
          <w:b/>
          <w:bCs/>
          <w:lang w:val="ru-RU"/>
        </w:rPr>
        <w:t>Метапредметными</w:t>
      </w:r>
      <w:proofErr w:type="spellEnd"/>
      <w:r w:rsidRPr="005242AE">
        <w:rPr>
          <w:b/>
          <w:bCs/>
          <w:lang w:val="ru-RU"/>
        </w:rPr>
        <w:t xml:space="preserve"> результатами </w:t>
      </w:r>
      <w:r w:rsidRPr="005242AE">
        <w:rPr>
          <w:lang w:val="ru-RU"/>
        </w:rPr>
        <w:t>обучения физике в основной школе являются:</w:t>
      </w:r>
    </w:p>
    <w:p w:rsidR="00C01007" w:rsidRPr="005242AE" w:rsidRDefault="00C01007" w:rsidP="00C01007">
      <w:pPr>
        <w:widowControl/>
        <w:numPr>
          <w:ilvl w:val="0"/>
          <w:numId w:val="2"/>
        </w:numPr>
        <w:rPr>
          <w:lang w:val="ru-RU"/>
        </w:rPr>
      </w:pPr>
      <w:r w:rsidRPr="005242AE">
        <w:rPr>
          <w:lang w:val="ru-RU"/>
        </w:rP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C01007" w:rsidRPr="005242AE" w:rsidRDefault="00C01007" w:rsidP="00C01007">
      <w:pPr>
        <w:widowControl/>
        <w:numPr>
          <w:ilvl w:val="0"/>
          <w:numId w:val="2"/>
        </w:numPr>
        <w:rPr>
          <w:lang w:val="ru-RU"/>
        </w:rPr>
      </w:pPr>
      <w:r w:rsidRPr="005242AE">
        <w:rPr>
          <w:lang w:val="ru-RU"/>
        </w:rPr>
        <w:t xml:space="preserve">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C01007" w:rsidRPr="005242AE" w:rsidRDefault="00C01007" w:rsidP="00C01007">
      <w:pPr>
        <w:widowControl/>
        <w:numPr>
          <w:ilvl w:val="0"/>
          <w:numId w:val="2"/>
        </w:numPr>
        <w:rPr>
          <w:lang w:val="ru-RU"/>
        </w:rPr>
      </w:pPr>
      <w:r w:rsidRPr="005242AE">
        <w:rPr>
          <w:lang w:val="ru-RU"/>
        </w:rPr>
        <w:t xml:space="preserve">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C01007" w:rsidRPr="005242AE" w:rsidRDefault="00C01007" w:rsidP="00C01007">
      <w:pPr>
        <w:widowControl/>
        <w:numPr>
          <w:ilvl w:val="0"/>
          <w:numId w:val="2"/>
        </w:numPr>
        <w:rPr>
          <w:lang w:val="ru-RU"/>
        </w:rPr>
      </w:pPr>
      <w:r w:rsidRPr="005242AE">
        <w:rPr>
          <w:lang w:val="ru-RU"/>
        </w:rPr>
        <w:t>выделять основное содержание прочитанного текста, находить в нем ответы на поставленные вопросы и излагать его;</w:t>
      </w:r>
    </w:p>
    <w:p w:rsidR="00C01007" w:rsidRPr="005242AE" w:rsidRDefault="00C01007" w:rsidP="00C01007">
      <w:pPr>
        <w:widowControl/>
        <w:numPr>
          <w:ilvl w:val="0"/>
          <w:numId w:val="2"/>
        </w:numPr>
        <w:rPr>
          <w:lang w:val="ru-RU"/>
        </w:rPr>
      </w:pPr>
      <w:r w:rsidRPr="005242AE">
        <w:rPr>
          <w:lang w:val="ru-RU"/>
        </w:rP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C01007" w:rsidRPr="005242AE" w:rsidRDefault="00C01007" w:rsidP="00C01007">
      <w:pPr>
        <w:widowControl/>
        <w:numPr>
          <w:ilvl w:val="0"/>
          <w:numId w:val="2"/>
        </w:numPr>
        <w:rPr>
          <w:lang w:val="ru-RU"/>
        </w:rPr>
      </w:pPr>
      <w:r w:rsidRPr="005242AE">
        <w:rPr>
          <w:lang w:val="ru-RU"/>
        </w:rPr>
        <w:t xml:space="preserve">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C01007" w:rsidRPr="005242AE" w:rsidRDefault="00C01007" w:rsidP="00C01007">
      <w:pPr>
        <w:widowControl/>
        <w:numPr>
          <w:ilvl w:val="0"/>
          <w:numId w:val="2"/>
        </w:numPr>
        <w:rPr>
          <w:lang w:val="ru-RU"/>
        </w:rPr>
      </w:pPr>
      <w:r w:rsidRPr="005242AE">
        <w:rPr>
          <w:lang w:val="ru-RU"/>
        </w:rPr>
        <w:t xml:space="preserve"> освоение приемов действий в нестандартных ситуациях, овладение эвристическими методами решения проблем;</w:t>
      </w:r>
    </w:p>
    <w:p w:rsidR="00C01007" w:rsidRPr="005242AE" w:rsidRDefault="00C01007" w:rsidP="00C01007">
      <w:pPr>
        <w:widowControl/>
        <w:numPr>
          <w:ilvl w:val="0"/>
          <w:numId w:val="2"/>
        </w:numPr>
        <w:rPr>
          <w:lang w:val="ru-RU"/>
        </w:rPr>
      </w:pPr>
      <w:r w:rsidRPr="005242AE">
        <w:rPr>
          <w:lang w:val="ru-RU"/>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C01007" w:rsidRPr="005242AE" w:rsidRDefault="00C01007" w:rsidP="00C01007">
      <w:pPr>
        <w:rPr>
          <w:b/>
          <w:bCs/>
          <w:lang w:val="ru-RU"/>
        </w:rPr>
      </w:pPr>
      <w:r w:rsidRPr="005242AE">
        <w:rPr>
          <w:b/>
          <w:bCs/>
          <w:lang w:val="ru-RU"/>
        </w:rPr>
        <w:t>Предметные результаты</w:t>
      </w:r>
    </w:p>
    <w:p w:rsidR="00C01007" w:rsidRPr="005242AE" w:rsidRDefault="00C01007" w:rsidP="00C01007">
      <w:pPr>
        <w:rPr>
          <w:lang w:val="ru-RU"/>
        </w:rPr>
      </w:pPr>
      <w:r w:rsidRPr="005242AE">
        <w:rPr>
          <w:b/>
          <w:bCs/>
          <w:lang w:val="ru-RU"/>
        </w:rPr>
        <w:t xml:space="preserve">Общими предметными результатами </w:t>
      </w:r>
      <w:proofErr w:type="gramStart"/>
      <w:r w:rsidRPr="005242AE">
        <w:rPr>
          <w:lang w:val="ru-RU"/>
        </w:rPr>
        <w:t>обучения по</w:t>
      </w:r>
      <w:proofErr w:type="gramEnd"/>
      <w:r w:rsidRPr="005242AE">
        <w:rPr>
          <w:lang w:val="ru-RU"/>
        </w:rPr>
        <w:t xml:space="preserve"> данному курсу являются:</w:t>
      </w:r>
    </w:p>
    <w:p w:rsidR="00C01007" w:rsidRPr="005242AE" w:rsidRDefault="00C01007" w:rsidP="00C01007">
      <w:pPr>
        <w:widowControl/>
        <w:numPr>
          <w:ilvl w:val="0"/>
          <w:numId w:val="3"/>
        </w:numPr>
        <w:rPr>
          <w:lang w:val="ru-RU"/>
        </w:rPr>
      </w:pPr>
      <w:r w:rsidRPr="005242AE">
        <w:rPr>
          <w:lang w:val="ru-RU"/>
        </w:rPr>
        <w:t xml:space="preserve">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w:t>
      </w:r>
      <w:r w:rsidRPr="005242AE">
        <w:rPr>
          <w:lang w:val="ru-RU"/>
        </w:rPr>
        <w:lastRenderedPageBreak/>
        <w:t>объяснять результаты и делать выводы, оценивать границы погрешностей результатов измерений;</w:t>
      </w:r>
    </w:p>
    <w:p w:rsidR="00C01007" w:rsidRPr="008E3DA7" w:rsidRDefault="00C01007" w:rsidP="00C01007">
      <w:pPr>
        <w:widowControl/>
        <w:numPr>
          <w:ilvl w:val="0"/>
          <w:numId w:val="3"/>
        </w:numPr>
        <w:rPr>
          <w:b/>
          <w:bCs/>
          <w:lang w:val="ru-RU"/>
        </w:rPr>
      </w:pPr>
      <w:r w:rsidRPr="005242AE">
        <w:rPr>
          <w:lang w:val="ru-RU"/>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934E9E" w:rsidRPr="008E3DA7" w:rsidRDefault="00934E9E" w:rsidP="00934E9E">
      <w:pPr>
        <w:pStyle w:val="1"/>
        <w:jc w:val="both"/>
        <w:rPr>
          <w:iCs/>
        </w:rPr>
      </w:pPr>
      <w:proofErr w:type="gramStart"/>
      <w:r w:rsidRPr="008E3DA7">
        <w:rPr>
          <w:iCs/>
        </w:rPr>
        <w:t>Обучающийся</w:t>
      </w:r>
      <w:proofErr w:type="gramEnd"/>
      <w:r w:rsidRPr="008E3DA7">
        <w:rPr>
          <w:iCs/>
        </w:rPr>
        <w:t xml:space="preserve"> получит возможность для формирования следующих предметных ре-</w:t>
      </w:r>
    </w:p>
    <w:p w:rsidR="00934E9E" w:rsidRPr="008E3DA7" w:rsidRDefault="00934E9E" w:rsidP="00934E9E">
      <w:pPr>
        <w:pStyle w:val="1"/>
        <w:jc w:val="both"/>
        <w:rPr>
          <w:iCs/>
        </w:rPr>
      </w:pPr>
      <w:proofErr w:type="spellStart"/>
      <w:r w:rsidRPr="008E3DA7">
        <w:rPr>
          <w:iCs/>
        </w:rPr>
        <w:t>зультатов</w:t>
      </w:r>
      <w:proofErr w:type="spellEnd"/>
      <w:r w:rsidRPr="008E3DA7">
        <w:rPr>
          <w:iCs/>
        </w:rPr>
        <w:t>:</w:t>
      </w:r>
    </w:p>
    <w:p w:rsidR="00934E9E" w:rsidRPr="008E3DA7" w:rsidRDefault="00934E9E" w:rsidP="00934E9E">
      <w:pPr>
        <w:pStyle w:val="1"/>
        <w:jc w:val="both"/>
        <w:rPr>
          <w:iCs/>
        </w:rPr>
      </w:pPr>
      <w:r w:rsidRPr="008E3DA7">
        <w:rPr>
          <w:iCs/>
        </w:rPr>
        <w:t>• знания о природе важнейших физических явлений окружающего мира и понимание</w:t>
      </w:r>
    </w:p>
    <w:p w:rsidR="00934E9E" w:rsidRPr="008E3DA7" w:rsidRDefault="00934E9E" w:rsidP="00934E9E">
      <w:pPr>
        <w:pStyle w:val="1"/>
        <w:jc w:val="both"/>
        <w:rPr>
          <w:iCs/>
        </w:rPr>
      </w:pPr>
      <w:r w:rsidRPr="008E3DA7">
        <w:rPr>
          <w:iCs/>
        </w:rPr>
        <w:t>смысла физических законов, раскрывающих связь изученных явлений;</w:t>
      </w:r>
    </w:p>
    <w:p w:rsidR="00934E9E" w:rsidRPr="008E3DA7" w:rsidRDefault="00934E9E" w:rsidP="00934E9E">
      <w:pPr>
        <w:pStyle w:val="1"/>
        <w:jc w:val="both"/>
        <w:rPr>
          <w:iCs/>
        </w:rPr>
      </w:pPr>
      <w:r w:rsidRPr="008E3DA7">
        <w:rPr>
          <w:iCs/>
        </w:rPr>
        <w:t xml:space="preserve">• умения пользоваться методами научного исследования явлений природы, </w:t>
      </w:r>
      <w:proofErr w:type="spellStart"/>
      <w:r w:rsidRPr="008E3DA7">
        <w:rPr>
          <w:iCs/>
        </w:rPr>
        <w:t>прово</w:t>
      </w:r>
      <w:proofErr w:type="spellEnd"/>
      <w:r w:rsidRPr="008E3DA7">
        <w:rPr>
          <w:iCs/>
        </w:rPr>
        <w:t>-</w:t>
      </w:r>
    </w:p>
    <w:p w:rsidR="00934E9E" w:rsidRPr="008E3DA7" w:rsidRDefault="00934E9E" w:rsidP="00934E9E">
      <w:pPr>
        <w:pStyle w:val="1"/>
        <w:jc w:val="both"/>
        <w:rPr>
          <w:iCs/>
        </w:rPr>
      </w:pPr>
      <w:proofErr w:type="spellStart"/>
      <w:r w:rsidRPr="008E3DA7">
        <w:rPr>
          <w:iCs/>
        </w:rPr>
        <w:t>дить</w:t>
      </w:r>
      <w:proofErr w:type="spellEnd"/>
      <w:r w:rsidRPr="008E3DA7">
        <w:rPr>
          <w:iCs/>
        </w:rPr>
        <w:t xml:space="preserve"> наблюдения, планировать и выполнять эксперименты, обрабатывать </w:t>
      </w:r>
      <w:proofErr w:type="spellStart"/>
      <w:r w:rsidRPr="008E3DA7">
        <w:rPr>
          <w:iCs/>
        </w:rPr>
        <w:t>результа</w:t>
      </w:r>
      <w:proofErr w:type="spellEnd"/>
      <w:r w:rsidRPr="008E3DA7">
        <w:rPr>
          <w:iCs/>
        </w:rPr>
        <w:t>-</w:t>
      </w:r>
    </w:p>
    <w:p w:rsidR="00934E9E" w:rsidRPr="008E3DA7" w:rsidRDefault="00934E9E" w:rsidP="00934E9E">
      <w:pPr>
        <w:pStyle w:val="1"/>
        <w:jc w:val="both"/>
        <w:rPr>
          <w:iCs/>
        </w:rPr>
      </w:pPr>
      <w:r w:rsidRPr="008E3DA7">
        <w:rPr>
          <w:iCs/>
        </w:rPr>
        <w:t>ты измерений, представлять результаты измерений с помощью таблиц, графиков и</w:t>
      </w:r>
    </w:p>
    <w:p w:rsidR="00934E9E" w:rsidRPr="008E3DA7" w:rsidRDefault="00934E9E" w:rsidP="00934E9E">
      <w:pPr>
        <w:pStyle w:val="1"/>
        <w:jc w:val="both"/>
        <w:rPr>
          <w:iCs/>
        </w:rPr>
      </w:pPr>
      <w:r w:rsidRPr="008E3DA7">
        <w:rPr>
          <w:iCs/>
        </w:rPr>
        <w:t>формул, обнаруживать зависимости между физическими величинами, объяснять</w:t>
      </w:r>
    </w:p>
    <w:p w:rsidR="00934E9E" w:rsidRPr="008E3DA7" w:rsidRDefault="00934E9E" w:rsidP="00934E9E">
      <w:pPr>
        <w:pStyle w:val="1"/>
        <w:jc w:val="both"/>
        <w:rPr>
          <w:iCs/>
        </w:rPr>
      </w:pPr>
      <w:r w:rsidRPr="008E3DA7">
        <w:rPr>
          <w:iCs/>
        </w:rPr>
        <w:t xml:space="preserve">полученные результаты и делать выводы, оценивать границы погрешностей </w:t>
      </w:r>
      <w:proofErr w:type="spellStart"/>
      <w:r w:rsidRPr="008E3DA7">
        <w:rPr>
          <w:iCs/>
        </w:rPr>
        <w:t>резуль</w:t>
      </w:r>
      <w:proofErr w:type="spellEnd"/>
      <w:r w:rsidRPr="008E3DA7">
        <w:rPr>
          <w:iCs/>
        </w:rPr>
        <w:t>-</w:t>
      </w:r>
    </w:p>
    <w:p w:rsidR="00934E9E" w:rsidRPr="008E3DA7" w:rsidRDefault="00934E9E" w:rsidP="00934E9E">
      <w:pPr>
        <w:pStyle w:val="1"/>
        <w:jc w:val="both"/>
        <w:rPr>
          <w:iCs/>
        </w:rPr>
      </w:pPr>
      <w:r w:rsidRPr="008E3DA7">
        <w:rPr>
          <w:iCs/>
        </w:rPr>
        <w:t>татов измерений;</w:t>
      </w:r>
    </w:p>
    <w:p w:rsidR="00934E9E" w:rsidRPr="008E3DA7" w:rsidRDefault="00934E9E" w:rsidP="00934E9E">
      <w:pPr>
        <w:pStyle w:val="1"/>
        <w:jc w:val="both"/>
        <w:rPr>
          <w:iCs/>
        </w:rPr>
      </w:pPr>
      <w:r w:rsidRPr="008E3DA7">
        <w:rPr>
          <w:iCs/>
        </w:rPr>
        <w:t xml:space="preserve">• умения применять теоретические знания по физике на практике, решать </w:t>
      </w:r>
      <w:proofErr w:type="spellStart"/>
      <w:r w:rsidRPr="008E3DA7">
        <w:rPr>
          <w:iCs/>
        </w:rPr>
        <w:t>физиче</w:t>
      </w:r>
      <w:proofErr w:type="spellEnd"/>
      <w:r w:rsidRPr="008E3DA7">
        <w:rPr>
          <w:iCs/>
        </w:rPr>
        <w:t>-</w:t>
      </w:r>
    </w:p>
    <w:p w:rsidR="00934E9E" w:rsidRPr="008E3DA7" w:rsidRDefault="00934E9E" w:rsidP="00934E9E">
      <w:pPr>
        <w:pStyle w:val="1"/>
        <w:jc w:val="both"/>
        <w:rPr>
          <w:iCs/>
        </w:rPr>
      </w:pPr>
      <w:proofErr w:type="spellStart"/>
      <w:r w:rsidRPr="008E3DA7">
        <w:rPr>
          <w:iCs/>
        </w:rPr>
        <w:t>ские</w:t>
      </w:r>
      <w:proofErr w:type="spellEnd"/>
      <w:r w:rsidRPr="008E3DA7">
        <w:rPr>
          <w:iCs/>
        </w:rPr>
        <w:t xml:space="preserve"> задачи на применение полученных знаний;</w:t>
      </w:r>
    </w:p>
    <w:p w:rsidR="00934E9E" w:rsidRPr="008E3DA7" w:rsidRDefault="00934E9E" w:rsidP="00934E9E">
      <w:pPr>
        <w:pStyle w:val="1"/>
        <w:jc w:val="both"/>
        <w:rPr>
          <w:iCs/>
        </w:rPr>
      </w:pPr>
      <w:r w:rsidRPr="008E3DA7">
        <w:rPr>
          <w:iCs/>
        </w:rPr>
        <w:t xml:space="preserve">• умения и навыки применять полученные знания для объяснения принципов </w:t>
      </w:r>
      <w:proofErr w:type="spellStart"/>
      <w:r w:rsidRPr="008E3DA7">
        <w:rPr>
          <w:iCs/>
        </w:rPr>
        <w:t>дей</w:t>
      </w:r>
      <w:proofErr w:type="spellEnd"/>
      <w:r w:rsidRPr="008E3DA7">
        <w:rPr>
          <w:iCs/>
        </w:rPr>
        <w:t>-</w:t>
      </w:r>
    </w:p>
    <w:p w:rsidR="00934E9E" w:rsidRPr="008E3DA7" w:rsidRDefault="00934E9E" w:rsidP="00934E9E">
      <w:pPr>
        <w:pStyle w:val="1"/>
        <w:jc w:val="both"/>
        <w:rPr>
          <w:iCs/>
        </w:rPr>
      </w:pPr>
      <w:proofErr w:type="spellStart"/>
      <w:r w:rsidRPr="008E3DA7">
        <w:rPr>
          <w:iCs/>
        </w:rPr>
        <w:t>ствия</w:t>
      </w:r>
      <w:proofErr w:type="spellEnd"/>
      <w:r w:rsidRPr="008E3DA7">
        <w:rPr>
          <w:iCs/>
        </w:rPr>
        <w:t xml:space="preserve"> важнейших технических устройств, решения практических задач </w:t>
      </w:r>
      <w:proofErr w:type="spellStart"/>
      <w:r w:rsidRPr="008E3DA7">
        <w:rPr>
          <w:iCs/>
        </w:rPr>
        <w:t>повседнев</w:t>
      </w:r>
      <w:proofErr w:type="spellEnd"/>
      <w:r w:rsidRPr="008E3DA7">
        <w:rPr>
          <w:iCs/>
        </w:rPr>
        <w:t>-</w:t>
      </w:r>
    </w:p>
    <w:p w:rsidR="00934E9E" w:rsidRPr="008E3DA7" w:rsidRDefault="00934E9E" w:rsidP="00934E9E">
      <w:pPr>
        <w:pStyle w:val="1"/>
        <w:jc w:val="both"/>
        <w:rPr>
          <w:iCs/>
        </w:rPr>
      </w:pPr>
      <w:r w:rsidRPr="008E3DA7">
        <w:rPr>
          <w:iCs/>
        </w:rPr>
        <w:t xml:space="preserve">ной жизни, обеспечения безопасности своей жизни, рационального </w:t>
      </w:r>
      <w:proofErr w:type="spellStart"/>
      <w:r w:rsidRPr="008E3DA7">
        <w:rPr>
          <w:iCs/>
        </w:rPr>
        <w:t>природополь</w:t>
      </w:r>
      <w:proofErr w:type="spellEnd"/>
      <w:r w:rsidRPr="008E3DA7">
        <w:rPr>
          <w:iCs/>
        </w:rPr>
        <w:t>-</w:t>
      </w:r>
    </w:p>
    <w:p w:rsidR="00934E9E" w:rsidRPr="008E3DA7" w:rsidRDefault="00934E9E" w:rsidP="00934E9E">
      <w:pPr>
        <w:pStyle w:val="1"/>
        <w:jc w:val="both"/>
        <w:rPr>
          <w:iCs/>
        </w:rPr>
      </w:pPr>
      <w:proofErr w:type="spellStart"/>
      <w:r w:rsidRPr="008E3DA7">
        <w:rPr>
          <w:iCs/>
        </w:rPr>
        <w:t>зования</w:t>
      </w:r>
      <w:proofErr w:type="spellEnd"/>
      <w:r w:rsidRPr="008E3DA7">
        <w:rPr>
          <w:iCs/>
        </w:rPr>
        <w:t xml:space="preserve"> и охраны окружающей среды;</w:t>
      </w:r>
    </w:p>
    <w:p w:rsidR="00934E9E" w:rsidRPr="008E3DA7" w:rsidRDefault="00934E9E" w:rsidP="00934E9E">
      <w:pPr>
        <w:pStyle w:val="1"/>
        <w:jc w:val="both"/>
        <w:rPr>
          <w:iCs/>
        </w:rPr>
      </w:pPr>
      <w:r w:rsidRPr="008E3DA7">
        <w:rPr>
          <w:iCs/>
        </w:rPr>
        <w:t xml:space="preserve">• формирование убеждения в закономерной связи и познаваемости явлений </w:t>
      </w:r>
      <w:proofErr w:type="spellStart"/>
      <w:r w:rsidRPr="008E3DA7">
        <w:rPr>
          <w:iCs/>
        </w:rPr>
        <w:t>приро</w:t>
      </w:r>
      <w:proofErr w:type="spellEnd"/>
      <w:r w:rsidRPr="008E3DA7">
        <w:rPr>
          <w:iCs/>
        </w:rPr>
        <w:t>-</w:t>
      </w:r>
    </w:p>
    <w:p w:rsidR="00934E9E" w:rsidRPr="008E3DA7" w:rsidRDefault="00934E9E" w:rsidP="00934E9E">
      <w:pPr>
        <w:pStyle w:val="1"/>
        <w:jc w:val="both"/>
        <w:rPr>
          <w:iCs/>
        </w:rPr>
      </w:pPr>
      <w:proofErr w:type="spellStart"/>
      <w:r w:rsidRPr="008E3DA7">
        <w:rPr>
          <w:iCs/>
        </w:rPr>
        <w:t>ды</w:t>
      </w:r>
      <w:proofErr w:type="spellEnd"/>
      <w:r w:rsidRPr="008E3DA7">
        <w:rPr>
          <w:iCs/>
        </w:rPr>
        <w:t>, в объективности научного знания, в высокой ценности науки в развитии матери-</w:t>
      </w:r>
    </w:p>
    <w:p w:rsidR="00934E9E" w:rsidRPr="008E3DA7" w:rsidRDefault="00934E9E" w:rsidP="00934E9E">
      <w:pPr>
        <w:pStyle w:val="1"/>
        <w:jc w:val="both"/>
        <w:rPr>
          <w:iCs/>
        </w:rPr>
      </w:pPr>
      <w:proofErr w:type="spellStart"/>
      <w:r w:rsidRPr="008E3DA7">
        <w:rPr>
          <w:iCs/>
        </w:rPr>
        <w:t>альной</w:t>
      </w:r>
      <w:proofErr w:type="spellEnd"/>
      <w:r w:rsidRPr="008E3DA7">
        <w:rPr>
          <w:iCs/>
        </w:rPr>
        <w:t xml:space="preserve"> и духовной культуры людей;</w:t>
      </w:r>
    </w:p>
    <w:p w:rsidR="00934E9E" w:rsidRPr="008E3DA7" w:rsidRDefault="00934E9E" w:rsidP="00934E9E">
      <w:pPr>
        <w:pStyle w:val="1"/>
        <w:jc w:val="both"/>
        <w:rPr>
          <w:iCs/>
        </w:rPr>
      </w:pPr>
      <w:r w:rsidRPr="008E3DA7">
        <w:rPr>
          <w:iCs/>
        </w:rPr>
        <w:t xml:space="preserve">• развитие теоретического мышления на основе формирования умений </w:t>
      </w:r>
      <w:proofErr w:type="spellStart"/>
      <w:r w:rsidRPr="008E3DA7">
        <w:rPr>
          <w:iCs/>
        </w:rPr>
        <w:t>устанавли</w:t>
      </w:r>
      <w:proofErr w:type="spellEnd"/>
      <w:r w:rsidRPr="008E3DA7">
        <w:rPr>
          <w:iCs/>
        </w:rPr>
        <w:t>-</w:t>
      </w:r>
    </w:p>
    <w:p w:rsidR="00934E9E" w:rsidRPr="008E3DA7" w:rsidRDefault="00934E9E" w:rsidP="00934E9E">
      <w:pPr>
        <w:pStyle w:val="1"/>
        <w:jc w:val="both"/>
        <w:rPr>
          <w:iCs/>
        </w:rPr>
      </w:pPr>
      <w:proofErr w:type="spellStart"/>
      <w:r w:rsidRPr="008E3DA7">
        <w:rPr>
          <w:iCs/>
        </w:rPr>
        <w:t>вать</w:t>
      </w:r>
      <w:proofErr w:type="spellEnd"/>
      <w:r w:rsidRPr="008E3DA7">
        <w:rPr>
          <w:iCs/>
        </w:rPr>
        <w:t xml:space="preserve"> факты, различать причины и следствия, строить модели и выдвигать гипотезы,</w:t>
      </w:r>
    </w:p>
    <w:p w:rsidR="00934E9E" w:rsidRPr="008E3DA7" w:rsidRDefault="00934E9E" w:rsidP="00934E9E">
      <w:pPr>
        <w:pStyle w:val="1"/>
        <w:jc w:val="both"/>
        <w:rPr>
          <w:iCs/>
        </w:rPr>
      </w:pPr>
      <w:r w:rsidRPr="008E3DA7">
        <w:rPr>
          <w:iCs/>
        </w:rPr>
        <w:t xml:space="preserve">отыскивать и формулировать доказательства выдвинутых гипотез, выводить </w:t>
      </w:r>
      <w:proofErr w:type="gramStart"/>
      <w:r w:rsidRPr="008E3DA7">
        <w:rPr>
          <w:iCs/>
        </w:rPr>
        <w:t>из</w:t>
      </w:r>
      <w:proofErr w:type="gramEnd"/>
      <w:r w:rsidRPr="008E3DA7">
        <w:rPr>
          <w:iCs/>
        </w:rPr>
        <w:t xml:space="preserve"> экс-</w:t>
      </w:r>
    </w:p>
    <w:p w:rsidR="00934E9E" w:rsidRPr="008E3DA7" w:rsidRDefault="00934E9E" w:rsidP="00934E9E">
      <w:pPr>
        <w:pStyle w:val="1"/>
        <w:jc w:val="both"/>
        <w:rPr>
          <w:iCs/>
        </w:rPr>
      </w:pPr>
      <w:proofErr w:type="spellStart"/>
      <w:r w:rsidRPr="008E3DA7">
        <w:rPr>
          <w:iCs/>
        </w:rPr>
        <w:t>периментальных</w:t>
      </w:r>
      <w:proofErr w:type="spellEnd"/>
      <w:r w:rsidRPr="008E3DA7">
        <w:rPr>
          <w:iCs/>
        </w:rPr>
        <w:t xml:space="preserve"> фактов и теоретических моделей физические законы;</w:t>
      </w:r>
    </w:p>
    <w:p w:rsidR="00934E9E" w:rsidRPr="008E3DA7" w:rsidRDefault="00934E9E" w:rsidP="00934E9E">
      <w:pPr>
        <w:pStyle w:val="1"/>
        <w:jc w:val="both"/>
        <w:rPr>
          <w:iCs/>
        </w:rPr>
      </w:pPr>
      <w:r w:rsidRPr="008E3DA7">
        <w:rPr>
          <w:iCs/>
        </w:rPr>
        <w:t>• коммуникативные умения: докладывать о результатах своего исследования, уча-</w:t>
      </w:r>
    </w:p>
    <w:p w:rsidR="00934E9E" w:rsidRPr="008E3DA7" w:rsidRDefault="00934E9E" w:rsidP="00934E9E">
      <w:pPr>
        <w:pStyle w:val="1"/>
        <w:jc w:val="both"/>
        <w:rPr>
          <w:iCs/>
        </w:rPr>
      </w:pPr>
      <w:proofErr w:type="spellStart"/>
      <w:r w:rsidRPr="008E3DA7">
        <w:rPr>
          <w:iCs/>
        </w:rPr>
        <w:t>ствовать</w:t>
      </w:r>
      <w:proofErr w:type="spellEnd"/>
      <w:r w:rsidRPr="008E3DA7">
        <w:rPr>
          <w:iCs/>
        </w:rPr>
        <w:t xml:space="preserve"> в дискуссии, кратко и точно отвечать на вопросы, использовать </w:t>
      </w:r>
      <w:proofErr w:type="spellStart"/>
      <w:r w:rsidRPr="008E3DA7">
        <w:rPr>
          <w:iCs/>
        </w:rPr>
        <w:t>справоч</w:t>
      </w:r>
      <w:proofErr w:type="spellEnd"/>
      <w:r w:rsidRPr="008E3DA7">
        <w:rPr>
          <w:iCs/>
        </w:rPr>
        <w:t>-</w:t>
      </w:r>
    </w:p>
    <w:p w:rsidR="008E3DA7" w:rsidRPr="008E3DA7" w:rsidRDefault="00934E9E" w:rsidP="00934E9E">
      <w:pPr>
        <w:widowControl/>
        <w:ind w:left="720"/>
        <w:rPr>
          <w:b/>
          <w:bCs/>
          <w:lang w:val="ru-RU"/>
        </w:rPr>
      </w:pPr>
      <w:proofErr w:type="spellStart"/>
      <w:r w:rsidRPr="00A2738B">
        <w:rPr>
          <w:iCs/>
          <w:lang w:val="ru-RU"/>
        </w:rPr>
        <w:t>ную</w:t>
      </w:r>
      <w:proofErr w:type="spellEnd"/>
      <w:r w:rsidRPr="00A2738B">
        <w:rPr>
          <w:iCs/>
          <w:lang w:val="ru-RU"/>
        </w:rPr>
        <w:t xml:space="preserve"> литературу и другие источники</w:t>
      </w:r>
    </w:p>
    <w:p w:rsidR="008E3DA7" w:rsidRDefault="008E3DA7" w:rsidP="00C01007">
      <w:pPr>
        <w:pStyle w:val="1"/>
        <w:jc w:val="center"/>
        <w:rPr>
          <w:iCs/>
        </w:rPr>
      </w:pPr>
    </w:p>
    <w:p w:rsidR="00C01007" w:rsidRPr="005242AE" w:rsidRDefault="00C01007" w:rsidP="00C01007">
      <w:pPr>
        <w:pStyle w:val="1"/>
        <w:jc w:val="center"/>
        <w:rPr>
          <w:b/>
          <w:iCs/>
        </w:rPr>
      </w:pPr>
      <w:r w:rsidRPr="005242AE">
        <w:rPr>
          <w:b/>
          <w:iCs/>
        </w:rPr>
        <w:t>2. Содержание учебного предмета</w:t>
      </w:r>
    </w:p>
    <w:p w:rsidR="00C01007" w:rsidRPr="00796E1E" w:rsidRDefault="00C01007" w:rsidP="00C01007">
      <w:pPr>
        <w:pStyle w:val="c15"/>
        <w:spacing w:before="0" w:beforeAutospacing="0" w:after="0" w:afterAutospacing="0"/>
        <w:ind w:firstLine="540"/>
        <w:jc w:val="center"/>
        <w:rPr>
          <w:rStyle w:val="c11"/>
          <w:b/>
          <w:bCs/>
          <w:color w:val="000000"/>
          <w:sz w:val="28"/>
          <w:szCs w:val="28"/>
        </w:rPr>
      </w:pPr>
      <w:r w:rsidRPr="00796E1E">
        <w:rPr>
          <w:rStyle w:val="c11"/>
          <w:color w:val="000000"/>
          <w:sz w:val="28"/>
          <w:szCs w:val="28"/>
        </w:rPr>
        <w:t>7 класс</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Физика и физиче</w:t>
      </w:r>
      <w:r>
        <w:rPr>
          <w:rStyle w:val="c11"/>
          <w:color w:val="000000"/>
        </w:rPr>
        <w:t xml:space="preserve">ские методы изучения природы. </w:t>
      </w:r>
      <w:r w:rsidRPr="00AA3CB2">
        <w:rPr>
          <w:rStyle w:val="c11"/>
          <w:color w:val="000000"/>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Демонстрации.</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Примеры механических, тепловых, электрических, магнитных и световых явлений. Физические приборы.</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Лабораторные работы и опыты.</w:t>
      </w:r>
    </w:p>
    <w:p w:rsidR="00C01007" w:rsidRPr="00AA3CB2" w:rsidRDefault="00C01007" w:rsidP="00C01007">
      <w:pPr>
        <w:pStyle w:val="c14"/>
        <w:spacing w:before="0" w:beforeAutospacing="0" w:after="0" w:afterAutospacing="0"/>
        <w:ind w:firstLine="708"/>
        <w:jc w:val="both"/>
        <w:rPr>
          <w:color w:val="000000"/>
        </w:rPr>
      </w:pPr>
      <w:r w:rsidRPr="00AA3CB2">
        <w:rPr>
          <w:rStyle w:val="c11"/>
          <w:color w:val="000000"/>
        </w:rPr>
        <w:t>Измерение физических величин с учетом абсолютной погрешности. Измерение длины. Измерение температуры.</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Первоначальные сведения о строении вещества. 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w:t>
      </w:r>
    </w:p>
    <w:p w:rsidR="00C01007" w:rsidRPr="00AA3CB2" w:rsidRDefault="00C01007" w:rsidP="00C01007">
      <w:pPr>
        <w:pStyle w:val="c14"/>
        <w:spacing w:before="0" w:beforeAutospacing="0" w:after="0" w:afterAutospacing="0"/>
        <w:ind w:firstLine="540"/>
        <w:jc w:val="both"/>
        <w:rPr>
          <w:color w:val="000000"/>
        </w:rPr>
      </w:pPr>
      <w:r w:rsidRPr="00AA3CB2">
        <w:rPr>
          <w:rStyle w:val="c7"/>
          <w:i/>
          <w:iCs/>
          <w:color w:val="000000"/>
        </w:rPr>
        <w:t>Демонстрации.</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Диффузия в газах и жидкостях. Сохранение объема жидкости при изменении формы сосуда. Сцепление свинцовых цилиндров.</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Лабораторная работа</w:t>
      </w:r>
      <w:r w:rsidRPr="00AA3CB2">
        <w:rPr>
          <w:rStyle w:val="c11"/>
          <w:color w:val="000000"/>
        </w:rPr>
        <w:t>. Измерение размеров малых тел.</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lastRenderedPageBreak/>
        <w:t>Взаимодействие тел. 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Демонстрации.</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Равномерное прямолинейное движение. Относительность движения. Явление инерции. Взаимодействие тел. Сложение сил. Сила трения.</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Лабораторные работы.</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Давление твердых тел, газов, жидкостей. 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 Атмосферное давление. Опыт Торричелли. Методы измерения давления. Барометр-анероид. Изменение атмосферного давления с высотой. Манометр. Насос.</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Закон Архимеда. Условие плавания тел. Плавание тел. Воздухоплавание.</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Демонстрации.</w:t>
      </w:r>
      <w:r w:rsidRPr="00AA3CB2">
        <w:rPr>
          <w:rStyle w:val="c11"/>
          <w:color w:val="000000"/>
        </w:rPr>
        <w:t>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Лабораторные работы.</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C01007" w:rsidRPr="00AA3CB2" w:rsidRDefault="00C01007" w:rsidP="00C01007">
      <w:pPr>
        <w:pStyle w:val="c15"/>
        <w:spacing w:before="0" w:beforeAutospacing="0" w:after="0" w:afterAutospacing="0"/>
        <w:ind w:firstLine="540"/>
        <w:jc w:val="both"/>
        <w:rPr>
          <w:color w:val="000000"/>
        </w:rPr>
      </w:pPr>
      <w:r>
        <w:rPr>
          <w:rStyle w:val="c11"/>
          <w:color w:val="000000"/>
        </w:rPr>
        <w:t xml:space="preserve">Работа и мощность. Энергия. </w:t>
      </w:r>
      <w:r w:rsidRPr="00AA3CB2">
        <w:rPr>
          <w:rStyle w:val="c11"/>
          <w:color w:val="000000"/>
        </w:rPr>
        <w:t>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Демонстрации.</w:t>
      </w:r>
      <w:r w:rsidRPr="00AA3CB2">
        <w:rPr>
          <w:rStyle w:val="c11"/>
          <w:color w:val="000000"/>
        </w:rPr>
        <w:t> Простые механизмы.</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Лабораторные работы.</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Выяснение условия равновесия рычага. Измерение КПД при подъеме тела по наклонной плоскости.</w:t>
      </w:r>
    </w:p>
    <w:p w:rsidR="00C01007" w:rsidRDefault="00C01007" w:rsidP="00C01007">
      <w:pPr>
        <w:pStyle w:val="c15"/>
        <w:spacing w:before="0" w:beforeAutospacing="0" w:after="0" w:afterAutospacing="0"/>
        <w:ind w:firstLine="540"/>
        <w:jc w:val="both"/>
        <w:rPr>
          <w:rStyle w:val="c11"/>
          <w:b/>
          <w:bCs/>
          <w:color w:val="000000"/>
        </w:rPr>
      </w:pPr>
      <w:r w:rsidRPr="00AA3CB2">
        <w:rPr>
          <w:rStyle w:val="c11"/>
          <w:color w:val="000000"/>
        </w:rPr>
        <w:t>Итого</w:t>
      </w:r>
      <w:r>
        <w:rPr>
          <w:rStyle w:val="c11"/>
          <w:b/>
          <w:bCs/>
          <w:color w:val="000000"/>
        </w:rPr>
        <w:t xml:space="preserve">вое повторение </w:t>
      </w:r>
    </w:p>
    <w:p w:rsidR="00C01007" w:rsidRDefault="00C01007" w:rsidP="00C01007">
      <w:pPr>
        <w:pStyle w:val="c15"/>
        <w:spacing w:before="0" w:beforeAutospacing="0" w:after="0" w:afterAutospacing="0"/>
        <w:ind w:firstLine="540"/>
        <w:jc w:val="both"/>
        <w:rPr>
          <w:rStyle w:val="c11"/>
          <w:b/>
          <w:bCs/>
          <w:color w:val="000000"/>
        </w:rPr>
      </w:pPr>
    </w:p>
    <w:p w:rsidR="00C01007" w:rsidRDefault="00C01007" w:rsidP="00C01007">
      <w:pPr>
        <w:pStyle w:val="c15"/>
        <w:spacing w:before="0" w:beforeAutospacing="0" w:after="0" w:afterAutospacing="0"/>
        <w:ind w:firstLine="540"/>
        <w:jc w:val="both"/>
        <w:rPr>
          <w:rStyle w:val="c11"/>
          <w:b/>
          <w:bCs/>
          <w:color w:val="000000"/>
        </w:rPr>
      </w:pPr>
      <w:r>
        <w:rPr>
          <w:rStyle w:val="c11"/>
          <w:color w:val="000000"/>
        </w:rPr>
        <w:t>Контрольные работы-5</w:t>
      </w:r>
    </w:p>
    <w:p w:rsidR="00C01007" w:rsidRDefault="00C01007" w:rsidP="00C01007">
      <w:pPr>
        <w:pStyle w:val="c15"/>
        <w:spacing w:before="0" w:beforeAutospacing="0" w:after="0" w:afterAutospacing="0"/>
        <w:ind w:firstLine="540"/>
        <w:jc w:val="both"/>
        <w:rPr>
          <w:rStyle w:val="c11"/>
          <w:b/>
          <w:bCs/>
          <w:color w:val="000000"/>
        </w:rPr>
      </w:pPr>
      <w:r>
        <w:rPr>
          <w:rStyle w:val="c11"/>
          <w:color w:val="000000"/>
        </w:rPr>
        <w:t>Лабораторные работы- 11</w:t>
      </w:r>
    </w:p>
    <w:p w:rsidR="00C01007" w:rsidRPr="00AA3CB2" w:rsidRDefault="00C01007" w:rsidP="00C01007">
      <w:pPr>
        <w:pStyle w:val="c15"/>
        <w:spacing w:before="0" w:beforeAutospacing="0" w:after="0" w:afterAutospacing="0"/>
        <w:ind w:firstLine="540"/>
        <w:jc w:val="both"/>
        <w:rPr>
          <w:color w:val="000000"/>
        </w:rPr>
      </w:pPr>
    </w:p>
    <w:p w:rsidR="00C01007" w:rsidRPr="00242D70" w:rsidRDefault="00C01007" w:rsidP="00C01007">
      <w:pPr>
        <w:pStyle w:val="c15"/>
        <w:spacing w:before="0" w:beforeAutospacing="0" w:after="0" w:afterAutospacing="0"/>
        <w:ind w:firstLine="540"/>
        <w:jc w:val="center"/>
        <w:rPr>
          <w:rStyle w:val="c11"/>
          <w:b/>
          <w:bCs/>
          <w:color w:val="000000"/>
        </w:rPr>
      </w:pPr>
      <w:r w:rsidRPr="00242D70">
        <w:rPr>
          <w:rStyle w:val="c11"/>
          <w:b/>
          <w:color w:val="000000"/>
        </w:rPr>
        <w:t>8 класс</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Тепловые явления</w:t>
      </w:r>
      <w:r>
        <w:rPr>
          <w:rStyle w:val="c11"/>
          <w:color w:val="000000"/>
        </w:rPr>
        <w:t xml:space="preserve">. </w:t>
      </w:r>
      <w:r w:rsidRPr="00AA3CB2">
        <w:rPr>
          <w:rStyle w:val="c11"/>
          <w:color w:val="000000"/>
        </w:rPr>
        <w:t xml:space="preserve">Тепловое движение. Термометр. Связь температуры со средней скоростью движения его молекул. Внутренняя энергия. Два способа изменения </w:t>
      </w:r>
      <w:r w:rsidRPr="00AA3CB2">
        <w:rPr>
          <w:rStyle w:val="c11"/>
          <w:color w:val="000000"/>
        </w:rPr>
        <w:lastRenderedPageBreak/>
        <w:t>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Демонстрации.</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Изменение энергии тела при совершении работы. Конвекция в жидкости. Теплопередача путем излучения. Сравнение удельных теплоемкостей различных веществ.</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Лабораторные работы и опыты.</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Исследование изменения со временем температуры остывающей воды. Сравнение количеств теплоты при смешивании воды разной температуры. Измерение удельной теплоемкости твердого тела.</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Изменени</w:t>
      </w:r>
      <w:r>
        <w:rPr>
          <w:rStyle w:val="c11"/>
          <w:color w:val="000000"/>
        </w:rPr>
        <w:t xml:space="preserve">е агрегатных состояний вещества. </w:t>
      </w:r>
      <w:r w:rsidRPr="00AA3CB2">
        <w:rPr>
          <w:rStyle w:val="c11"/>
          <w:color w:val="000000"/>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Демонстрации.</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Лабораторная работа</w:t>
      </w:r>
      <w:r w:rsidRPr="00AA3CB2">
        <w:rPr>
          <w:rStyle w:val="c11"/>
          <w:color w:val="000000"/>
        </w:rPr>
        <w:t>. Измерение относительной влажности воздуха.</w:t>
      </w:r>
    </w:p>
    <w:p w:rsidR="00C01007" w:rsidRPr="00AA3CB2" w:rsidRDefault="00C01007" w:rsidP="00C01007">
      <w:pPr>
        <w:pStyle w:val="c15"/>
        <w:spacing w:before="0" w:beforeAutospacing="0" w:after="0" w:afterAutospacing="0"/>
        <w:ind w:firstLine="540"/>
        <w:jc w:val="both"/>
        <w:rPr>
          <w:color w:val="000000"/>
        </w:rPr>
      </w:pPr>
      <w:r>
        <w:rPr>
          <w:rStyle w:val="c11"/>
          <w:color w:val="000000"/>
        </w:rPr>
        <w:t xml:space="preserve">Электрические явления. </w:t>
      </w:r>
      <w:r w:rsidRPr="00AA3CB2">
        <w:rPr>
          <w:rStyle w:val="c11"/>
          <w:color w:val="000000"/>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Демонстрации.</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Лабораторные работы.</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Сборка электрической цепи и измерение силы тока в ее различных участках. Измерение напряжения на различных участках электрической цепи. Регулирование силы тока реостатом. Исследование зависимости силы тока в проводнике от напряжения на его концах при постоянном сопротивлении. Измерение сопротивления. Измерение работы и мощности электрического тока в лампе.</w:t>
      </w:r>
    </w:p>
    <w:p w:rsidR="00C01007" w:rsidRPr="00AA3CB2" w:rsidRDefault="00C01007" w:rsidP="00C01007">
      <w:pPr>
        <w:pStyle w:val="c15"/>
        <w:spacing w:before="0" w:beforeAutospacing="0" w:after="0" w:afterAutospacing="0"/>
        <w:ind w:firstLine="540"/>
        <w:jc w:val="both"/>
        <w:rPr>
          <w:color w:val="000000"/>
        </w:rPr>
      </w:pPr>
      <w:r>
        <w:rPr>
          <w:rStyle w:val="c11"/>
          <w:color w:val="000000"/>
        </w:rPr>
        <w:lastRenderedPageBreak/>
        <w:t xml:space="preserve">Электромагнитные явления. </w:t>
      </w:r>
      <w:r w:rsidRPr="00AA3CB2">
        <w:rPr>
          <w:rStyle w:val="c11"/>
          <w:color w:val="000000"/>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Демонстрации.</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Опыт Эрстеда. Принцип действия микрофона и громкоговорителя.</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Лабораторные работы.</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Сборка электромагнита и испытание его действия. Изучение электрического двигателя постоянного тока (на модели).</w:t>
      </w:r>
    </w:p>
    <w:p w:rsidR="00C01007" w:rsidRPr="00AA3CB2" w:rsidRDefault="00C01007" w:rsidP="00C01007">
      <w:pPr>
        <w:pStyle w:val="c15"/>
        <w:spacing w:before="0" w:beforeAutospacing="0" w:after="0" w:afterAutospacing="0"/>
        <w:ind w:firstLine="540"/>
        <w:jc w:val="both"/>
        <w:rPr>
          <w:color w:val="000000"/>
        </w:rPr>
      </w:pPr>
      <w:r>
        <w:rPr>
          <w:rStyle w:val="c11"/>
          <w:color w:val="000000"/>
        </w:rPr>
        <w:t xml:space="preserve">Световые явления. </w:t>
      </w:r>
      <w:r w:rsidRPr="00AA3CB2">
        <w:rPr>
          <w:rStyle w:val="c11"/>
          <w:color w:val="000000"/>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Демонстрации.</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C01007" w:rsidRPr="00AA3CB2" w:rsidRDefault="00C01007" w:rsidP="00C01007">
      <w:pPr>
        <w:pStyle w:val="c15"/>
        <w:spacing w:before="0" w:beforeAutospacing="0" w:after="0" w:afterAutospacing="0"/>
        <w:ind w:firstLine="540"/>
        <w:jc w:val="both"/>
        <w:rPr>
          <w:color w:val="000000"/>
        </w:rPr>
      </w:pPr>
      <w:r w:rsidRPr="00AA3CB2">
        <w:rPr>
          <w:rStyle w:val="c7"/>
          <w:i/>
          <w:iCs/>
          <w:color w:val="000000"/>
        </w:rPr>
        <w:t>Лабораторные работы.</w:t>
      </w:r>
    </w:p>
    <w:p w:rsidR="00C01007" w:rsidRPr="00AA3CB2" w:rsidRDefault="00C01007" w:rsidP="00C01007">
      <w:pPr>
        <w:pStyle w:val="c15"/>
        <w:spacing w:before="0" w:beforeAutospacing="0" w:after="0" w:afterAutospacing="0"/>
        <w:ind w:firstLine="540"/>
        <w:jc w:val="both"/>
        <w:rPr>
          <w:color w:val="000000"/>
        </w:rPr>
      </w:pPr>
      <w:r w:rsidRPr="00AA3CB2">
        <w:rPr>
          <w:rStyle w:val="c11"/>
          <w:color w:val="000000"/>
        </w:rPr>
        <w:t>Исследование зависимости угла отражения от угла падения света. Исследование зависимости угла преломления от угла падения света. Измерение фокусного расстояния собирающей линзы. Получение изображений.</w:t>
      </w:r>
    </w:p>
    <w:p w:rsidR="00C01007" w:rsidRDefault="00C01007" w:rsidP="00C01007">
      <w:pPr>
        <w:pStyle w:val="c15"/>
        <w:spacing w:before="0" w:beforeAutospacing="0" w:after="0" w:afterAutospacing="0"/>
        <w:ind w:firstLine="540"/>
        <w:jc w:val="both"/>
        <w:rPr>
          <w:rStyle w:val="c11"/>
          <w:b/>
          <w:bCs/>
          <w:color w:val="000000"/>
        </w:rPr>
      </w:pPr>
      <w:r w:rsidRPr="00AA3CB2">
        <w:rPr>
          <w:rStyle w:val="c11"/>
          <w:color w:val="000000"/>
        </w:rPr>
        <w:t>Итоговое повторение (2 часа)</w:t>
      </w:r>
    </w:p>
    <w:p w:rsidR="00C01007" w:rsidRDefault="00C01007" w:rsidP="00C01007">
      <w:pPr>
        <w:pStyle w:val="c15"/>
        <w:spacing w:before="0" w:beforeAutospacing="0" w:after="0" w:afterAutospacing="0"/>
        <w:rPr>
          <w:rStyle w:val="c11"/>
          <w:b/>
          <w:bCs/>
          <w:color w:val="000000"/>
          <w:sz w:val="28"/>
          <w:szCs w:val="28"/>
        </w:rPr>
      </w:pPr>
    </w:p>
    <w:p w:rsidR="00C01007" w:rsidRDefault="00C01007" w:rsidP="00C01007">
      <w:pPr>
        <w:pStyle w:val="c15"/>
        <w:spacing w:before="0" w:beforeAutospacing="0" w:after="0" w:afterAutospacing="0"/>
        <w:ind w:firstLine="540"/>
        <w:jc w:val="center"/>
        <w:rPr>
          <w:rStyle w:val="c11"/>
          <w:b/>
          <w:color w:val="000000"/>
          <w:sz w:val="28"/>
          <w:szCs w:val="28"/>
        </w:rPr>
      </w:pPr>
      <w:r w:rsidRPr="00242D70">
        <w:rPr>
          <w:rStyle w:val="c11"/>
          <w:b/>
          <w:color w:val="000000"/>
          <w:sz w:val="28"/>
          <w:szCs w:val="28"/>
        </w:rPr>
        <w:t>9 класс.</w:t>
      </w:r>
    </w:p>
    <w:p w:rsidR="00C01007" w:rsidRPr="00242D70" w:rsidRDefault="00C01007" w:rsidP="00C01007">
      <w:pPr>
        <w:pStyle w:val="c15"/>
        <w:spacing w:before="0" w:beforeAutospacing="0" w:after="0" w:afterAutospacing="0"/>
        <w:ind w:firstLine="540"/>
        <w:jc w:val="center"/>
        <w:rPr>
          <w:b/>
          <w:bCs/>
          <w:color w:val="000000"/>
          <w:sz w:val="28"/>
          <w:szCs w:val="28"/>
        </w:rPr>
      </w:pPr>
      <w:r w:rsidRPr="00242D70">
        <w:rPr>
          <w:b/>
          <w:bCs/>
          <w:color w:val="000000"/>
        </w:rPr>
        <w:t xml:space="preserve">Законы взаимодействия и движения тел. </w:t>
      </w:r>
      <w:r w:rsidRPr="00242D70">
        <w:rPr>
          <w:color w:val="000000"/>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spellStart"/>
      <w:r w:rsidRPr="00242D70">
        <w:rPr>
          <w:color w:val="000000"/>
        </w:rPr>
        <w:t>перемещение</w:t>
      </w:r>
      <w:proofErr w:type="gramStart"/>
      <w:r w:rsidRPr="00242D70">
        <w:rPr>
          <w:color w:val="000000"/>
        </w:rPr>
        <w:t>.Г</w:t>
      </w:r>
      <w:proofErr w:type="gramEnd"/>
      <w:r w:rsidRPr="00242D70">
        <w:rPr>
          <w:color w:val="000000"/>
        </w:rPr>
        <w:t>рафики</w:t>
      </w:r>
      <w:proofErr w:type="spellEnd"/>
      <w:r w:rsidRPr="00242D70">
        <w:rPr>
          <w:color w:val="000000"/>
        </w:rPr>
        <w:t xml:space="preserve"> зависимости кинематических величин от времени при равномерном и равноускоренном движении.</w:t>
      </w:r>
      <w:r w:rsidR="008E3DA7">
        <w:rPr>
          <w:color w:val="000000"/>
        </w:rPr>
        <w:t xml:space="preserve"> </w:t>
      </w:r>
      <w:r w:rsidRPr="00242D70">
        <w:rPr>
          <w:color w:val="000000"/>
        </w:rPr>
        <w:t>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w:t>
      </w:r>
      <w:r w:rsidR="008E3DA7">
        <w:rPr>
          <w:color w:val="000000"/>
        </w:rPr>
        <w:t xml:space="preserve"> </w:t>
      </w:r>
      <w:r w:rsidRPr="00242D70">
        <w:rPr>
          <w:color w:val="000000"/>
        </w:rPr>
        <w:t xml:space="preserve">Свободное падение. Невесомость. Закон всемирного тяготения. Искусственные спутники Земли. Импульс. Закон сохранения </w:t>
      </w:r>
      <w:proofErr w:type="spellStart"/>
      <w:r w:rsidRPr="00242D70">
        <w:rPr>
          <w:color w:val="000000"/>
        </w:rPr>
        <w:t>импульса</w:t>
      </w:r>
      <w:proofErr w:type="gramStart"/>
      <w:r w:rsidRPr="00242D70">
        <w:rPr>
          <w:color w:val="000000"/>
        </w:rPr>
        <w:t>.Р</w:t>
      </w:r>
      <w:proofErr w:type="gramEnd"/>
      <w:r w:rsidRPr="00242D70">
        <w:rPr>
          <w:color w:val="000000"/>
        </w:rPr>
        <w:t>еактивное</w:t>
      </w:r>
      <w:proofErr w:type="spellEnd"/>
      <w:r w:rsidRPr="00242D70">
        <w:rPr>
          <w:color w:val="000000"/>
        </w:rPr>
        <w:t xml:space="preserve"> движение.</w:t>
      </w:r>
    </w:p>
    <w:p w:rsidR="00C01007" w:rsidRPr="00222D40" w:rsidRDefault="00C01007" w:rsidP="00C01007">
      <w:pPr>
        <w:spacing w:before="100" w:beforeAutospacing="1"/>
        <w:ind w:firstLine="709"/>
        <w:rPr>
          <w:color w:val="000000"/>
        </w:rPr>
      </w:pPr>
      <w:r w:rsidRPr="00242D70">
        <w:rPr>
          <w:i/>
          <w:iCs/>
          <w:color w:val="000000"/>
          <w:lang w:val="ru-RU"/>
        </w:rPr>
        <w:t>Демонстрации.</w:t>
      </w:r>
      <w:r w:rsidR="008E3DA7">
        <w:rPr>
          <w:i/>
          <w:iCs/>
          <w:color w:val="000000"/>
          <w:lang w:val="ru-RU"/>
        </w:rPr>
        <w:t xml:space="preserve"> </w:t>
      </w:r>
      <w:r w:rsidRPr="00242D70">
        <w:rPr>
          <w:color w:val="000000"/>
          <w:lang w:val="ru-RU"/>
        </w:rPr>
        <w:t xml:space="preserve">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w:t>
      </w:r>
      <w:proofErr w:type="spellStart"/>
      <w:proofErr w:type="gramStart"/>
      <w:r w:rsidRPr="00222D40">
        <w:rPr>
          <w:color w:val="000000"/>
        </w:rPr>
        <w:t>Реактивное</w:t>
      </w:r>
      <w:proofErr w:type="spellEnd"/>
      <w:r w:rsidRPr="00222D40">
        <w:rPr>
          <w:color w:val="000000"/>
        </w:rPr>
        <w:t xml:space="preserve"> </w:t>
      </w:r>
      <w:proofErr w:type="spellStart"/>
      <w:r w:rsidRPr="00222D40">
        <w:rPr>
          <w:color w:val="000000"/>
        </w:rPr>
        <w:t>движение</w:t>
      </w:r>
      <w:proofErr w:type="spellEnd"/>
      <w:r w:rsidRPr="00222D40">
        <w:rPr>
          <w:color w:val="000000"/>
        </w:rPr>
        <w:t>.</w:t>
      </w:r>
      <w:proofErr w:type="gramEnd"/>
    </w:p>
    <w:p w:rsidR="00C01007" w:rsidRPr="00222D40" w:rsidRDefault="00C01007" w:rsidP="00C01007">
      <w:pPr>
        <w:spacing w:before="100" w:beforeAutospacing="1"/>
        <w:ind w:firstLine="709"/>
        <w:rPr>
          <w:color w:val="000000"/>
        </w:rPr>
      </w:pPr>
      <w:proofErr w:type="spellStart"/>
      <w:proofErr w:type="gramStart"/>
      <w:r w:rsidRPr="00222D40">
        <w:rPr>
          <w:i/>
          <w:iCs/>
          <w:color w:val="000000"/>
        </w:rPr>
        <w:t>Лабораторные</w:t>
      </w:r>
      <w:proofErr w:type="spellEnd"/>
      <w:r w:rsidRPr="00222D40">
        <w:rPr>
          <w:i/>
          <w:iCs/>
          <w:color w:val="000000"/>
        </w:rPr>
        <w:t xml:space="preserve"> </w:t>
      </w:r>
      <w:proofErr w:type="spellStart"/>
      <w:r w:rsidRPr="00222D40">
        <w:rPr>
          <w:i/>
          <w:iCs/>
          <w:color w:val="000000"/>
        </w:rPr>
        <w:t>работы</w:t>
      </w:r>
      <w:proofErr w:type="spellEnd"/>
      <w:r w:rsidRPr="00222D40">
        <w:rPr>
          <w:i/>
          <w:iCs/>
          <w:color w:val="000000"/>
        </w:rPr>
        <w:t>.</w:t>
      </w:r>
      <w:proofErr w:type="gramEnd"/>
    </w:p>
    <w:p w:rsidR="00C01007" w:rsidRPr="00242D70" w:rsidRDefault="00C01007" w:rsidP="00C01007">
      <w:pPr>
        <w:widowControl/>
        <w:numPr>
          <w:ilvl w:val="0"/>
          <w:numId w:val="4"/>
        </w:numPr>
        <w:autoSpaceDE/>
        <w:autoSpaceDN/>
        <w:adjustRightInd/>
        <w:spacing w:before="100" w:beforeAutospacing="1"/>
        <w:rPr>
          <w:color w:val="000000"/>
          <w:lang w:val="ru-RU"/>
        </w:rPr>
      </w:pPr>
      <w:r w:rsidRPr="00242D70">
        <w:rPr>
          <w:color w:val="000000"/>
          <w:lang w:val="ru-RU"/>
        </w:rPr>
        <w:t xml:space="preserve">Исследование равноускоренного движения без начальной скорости. </w:t>
      </w:r>
    </w:p>
    <w:p w:rsidR="00C01007" w:rsidRPr="00F754AA" w:rsidRDefault="00C01007" w:rsidP="00C01007">
      <w:pPr>
        <w:widowControl/>
        <w:numPr>
          <w:ilvl w:val="0"/>
          <w:numId w:val="4"/>
        </w:numPr>
        <w:autoSpaceDE/>
        <w:autoSpaceDN/>
        <w:adjustRightInd/>
        <w:spacing w:before="100" w:beforeAutospacing="1"/>
        <w:rPr>
          <w:color w:val="000000"/>
        </w:rPr>
      </w:pPr>
      <w:proofErr w:type="spellStart"/>
      <w:r w:rsidRPr="00222D40">
        <w:rPr>
          <w:color w:val="000000"/>
        </w:rPr>
        <w:t>Измерение</w:t>
      </w:r>
      <w:proofErr w:type="spellEnd"/>
      <w:r w:rsidRPr="00222D40">
        <w:rPr>
          <w:color w:val="000000"/>
        </w:rPr>
        <w:t xml:space="preserve"> </w:t>
      </w:r>
      <w:proofErr w:type="spellStart"/>
      <w:r w:rsidRPr="00222D40">
        <w:rPr>
          <w:color w:val="000000"/>
        </w:rPr>
        <w:t>ускорения</w:t>
      </w:r>
      <w:proofErr w:type="spellEnd"/>
      <w:r w:rsidRPr="00222D40">
        <w:rPr>
          <w:color w:val="000000"/>
        </w:rPr>
        <w:t xml:space="preserve"> </w:t>
      </w:r>
      <w:proofErr w:type="spellStart"/>
      <w:r w:rsidRPr="00222D40">
        <w:rPr>
          <w:color w:val="000000"/>
        </w:rPr>
        <w:t>свободного</w:t>
      </w:r>
      <w:proofErr w:type="spellEnd"/>
      <w:r w:rsidRPr="00222D40">
        <w:rPr>
          <w:color w:val="000000"/>
        </w:rPr>
        <w:t xml:space="preserve"> </w:t>
      </w:r>
      <w:proofErr w:type="spellStart"/>
      <w:r w:rsidRPr="00222D40">
        <w:rPr>
          <w:color w:val="000000"/>
        </w:rPr>
        <w:t>падения</w:t>
      </w:r>
      <w:proofErr w:type="spellEnd"/>
      <w:r w:rsidRPr="00222D40">
        <w:rPr>
          <w:color w:val="000000"/>
        </w:rPr>
        <w:t xml:space="preserve">. </w:t>
      </w:r>
    </w:p>
    <w:p w:rsidR="00C01007" w:rsidRPr="00242D70" w:rsidRDefault="00C01007" w:rsidP="00C01007">
      <w:pPr>
        <w:spacing w:before="100" w:beforeAutospacing="1"/>
        <w:ind w:firstLine="709"/>
        <w:rPr>
          <w:color w:val="000000"/>
          <w:lang w:val="ru-RU"/>
        </w:rPr>
      </w:pPr>
      <w:r w:rsidRPr="00242D70">
        <w:rPr>
          <w:b/>
          <w:bCs/>
          <w:color w:val="000000"/>
          <w:lang w:val="ru-RU"/>
        </w:rPr>
        <w:t xml:space="preserve">Механические колебания и волны. Звук. </w:t>
      </w:r>
      <w:r w:rsidRPr="00242D70">
        <w:rPr>
          <w:color w:val="000000"/>
          <w:lang w:val="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roofErr w:type="gramStart"/>
      <w:r w:rsidRPr="00242D70">
        <w:rPr>
          <w:color w:val="000000"/>
          <w:lang w:val="ru-RU"/>
        </w:rPr>
        <w:t>.П</w:t>
      </w:r>
      <w:proofErr w:type="gramEnd"/>
      <w:r w:rsidRPr="00242D70">
        <w:rPr>
          <w:color w:val="000000"/>
          <w:lang w:val="ru-RU"/>
        </w:rPr>
        <w:t xml:space="preserve">ревращение энергии при колебательном движении. Затухающие колебания. Вынужденные колебания. </w:t>
      </w:r>
      <w:proofErr w:type="spellStart"/>
      <w:r w:rsidRPr="00242D70">
        <w:rPr>
          <w:color w:val="000000"/>
          <w:lang w:val="ru-RU"/>
        </w:rPr>
        <w:t>Резонанс</w:t>
      </w:r>
      <w:proofErr w:type="gramStart"/>
      <w:r w:rsidRPr="00242D70">
        <w:rPr>
          <w:color w:val="000000"/>
          <w:lang w:val="ru-RU"/>
        </w:rPr>
        <w:t>.Р</w:t>
      </w:r>
      <w:proofErr w:type="gramEnd"/>
      <w:r w:rsidRPr="00242D70">
        <w:rPr>
          <w:color w:val="000000"/>
          <w:lang w:val="ru-RU"/>
        </w:rPr>
        <w:t>аспространение</w:t>
      </w:r>
      <w:proofErr w:type="spellEnd"/>
      <w:r w:rsidRPr="00242D70">
        <w:rPr>
          <w:color w:val="000000"/>
          <w:lang w:val="ru-RU"/>
        </w:rPr>
        <w:t xml:space="preserve"> колебаний в упругих средах. Продольные и поперечные волны. Длина волны. Связь длины волны со скоростью ее распространения и периодом (частотой)</w:t>
      </w:r>
      <w:proofErr w:type="gramStart"/>
      <w:r w:rsidRPr="00242D70">
        <w:rPr>
          <w:color w:val="000000"/>
          <w:lang w:val="ru-RU"/>
        </w:rPr>
        <w:t>.З</w:t>
      </w:r>
      <w:proofErr w:type="gramEnd"/>
      <w:r w:rsidRPr="00242D70">
        <w:rPr>
          <w:color w:val="000000"/>
          <w:lang w:val="ru-RU"/>
        </w:rPr>
        <w:t>вуковые волны. Скорость звука. Высота, тембр и громкость звука. Эхо. Звуковой резонанс.</w:t>
      </w:r>
    </w:p>
    <w:p w:rsidR="00C01007" w:rsidRPr="00242D70" w:rsidRDefault="00C01007" w:rsidP="00C01007">
      <w:pPr>
        <w:spacing w:before="100" w:beforeAutospacing="1"/>
        <w:ind w:firstLine="709"/>
        <w:rPr>
          <w:color w:val="000000"/>
          <w:lang w:val="ru-RU"/>
        </w:rPr>
      </w:pPr>
      <w:r w:rsidRPr="00242D70">
        <w:rPr>
          <w:i/>
          <w:iCs/>
          <w:color w:val="000000"/>
          <w:lang w:val="ru-RU"/>
        </w:rPr>
        <w:lastRenderedPageBreak/>
        <w:t>Демонстрации.</w:t>
      </w:r>
    </w:p>
    <w:p w:rsidR="00C01007" w:rsidRPr="00242D70" w:rsidRDefault="00C01007" w:rsidP="00C01007">
      <w:pPr>
        <w:spacing w:before="100" w:beforeAutospacing="1"/>
        <w:ind w:firstLine="709"/>
        <w:rPr>
          <w:color w:val="000000"/>
          <w:lang w:val="ru-RU"/>
        </w:rPr>
      </w:pPr>
      <w:r w:rsidRPr="00242D70">
        <w:rPr>
          <w:color w:val="000000"/>
          <w:lang w:val="ru-RU"/>
        </w:rPr>
        <w:t>Механические колебания. Механические волны. Звуковые колебания. Условия распространения звука.</w:t>
      </w:r>
    </w:p>
    <w:p w:rsidR="00C01007" w:rsidRPr="00222D40" w:rsidRDefault="00C01007" w:rsidP="00C01007">
      <w:pPr>
        <w:spacing w:before="100" w:beforeAutospacing="1"/>
        <w:ind w:firstLine="709"/>
        <w:rPr>
          <w:color w:val="000000"/>
        </w:rPr>
      </w:pPr>
      <w:proofErr w:type="spellStart"/>
      <w:proofErr w:type="gramStart"/>
      <w:r>
        <w:rPr>
          <w:i/>
          <w:iCs/>
          <w:color w:val="000000"/>
        </w:rPr>
        <w:t>Лабораторные</w:t>
      </w:r>
      <w:proofErr w:type="spellEnd"/>
      <w:r>
        <w:rPr>
          <w:i/>
          <w:iCs/>
          <w:color w:val="000000"/>
        </w:rPr>
        <w:t xml:space="preserve"> </w:t>
      </w:r>
      <w:r w:rsidRPr="00222D40">
        <w:rPr>
          <w:i/>
          <w:iCs/>
          <w:color w:val="000000"/>
        </w:rPr>
        <w:t xml:space="preserve"> </w:t>
      </w:r>
      <w:proofErr w:type="spellStart"/>
      <w:r w:rsidRPr="00222D40">
        <w:rPr>
          <w:i/>
          <w:iCs/>
          <w:color w:val="000000"/>
        </w:rPr>
        <w:t>работ</w:t>
      </w:r>
      <w:r>
        <w:rPr>
          <w:i/>
          <w:iCs/>
          <w:color w:val="000000"/>
        </w:rPr>
        <w:t>ы</w:t>
      </w:r>
      <w:proofErr w:type="spellEnd"/>
      <w:proofErr w:type="gramEnd"/>
      <w:r w:rsidRPr="00222D40">
        <w:rPr>
          <w:color w:val="000000"/>
        </w:rPr>
        <w:t>.</w:t>
      </w:r>
    </w:p>
    <w:p w:rsidR="00C01007" w:rsidRPr="00242D70" w:rsidRDefault="00C01007" w:rsidP="00C01007">
      <w:pPr>
        <w:widowControl/>
        <w:numPr>
          <w:ilvl w:val="0"/>
          <w:numId w:val="5"/>
        </w:numPr>
        <w:autoSpaceDE/>
        <w:autoSpaceDN/>
        <w:adjustRightInd/>
        <w:spacing w:before="100" w:beforeAutospacing="1"/>
        <w:rPr>
          <w:color w:val="000000"/>
          <w:lang w:val="ru-RU"/>
        </w:rPr>
      </w:pPr>
      <w:r w:rsidRPr="00242D70">
        <w:rPr>
          <w:color w:val="000000"/>
          <w:lang w:val="ru-RU"/>
        </w:rPr>
        <w:t>Исследование зависимости периода и частоты свободных колебаний нитяного маятника от длины нити.</w:t>
      </w:r>
    </w:p>
    <w:p w:rsidR="00C01007" w:rsidRPr="00242D70" w:rsidRDefault="00C01007" w:rsidP="00C01007">
      <w:pPr>
        <w:spacing w:before="100" w:beforeAutospacing="1"/>
        <w:ind w:left="720"/>
        <w:rPr>
          <w:color w:val="000000"/>
          <w:lang w:val="ru-RU"/>
        </w:rPr>
      </w:pPr>
      <w:r w:rsidRPr="00242D70">
        <w:rPr>
          <w:b/>
          <w:bCs/>
          <w:color w:val="000000"/>
          <w:lang w:val="ru-RU"/>
        </w:rPr>
        <w:t xml:space="preserve">Электромагнитное </w:t>
      </w:r>
      <w:proofErr w:type="spellStart"/>
      <w:r w:rsidRPr="00242D70">
        <w:rPr>
          <w:b/>
          <w:bCs/>
          <w:color w:val="000000"/>
          <w:lang w:val="ru-RU"/>
        </w:rPr>
        <w:t>поле</w:t>
      </w:r>
      <w:proofErr w:type="gramStart"/>
      <w:r w:rsidRPr="00242D70">
        <w:rPr>
          <w:b/>
          <w:bCs/>
          <w:color w:val="000000"/>
          <w:lang w:val="ru-RU"/>
        </w:rPr>
        <w:t>.</w:t>
      </w:r>
      <w:bookmarkStart w:id="0" w:name="page21"/>
      <w:bookmarkEnd w:id="0"/>
      <w:r w:rsidRPr="00242D70">
        <w:rPr>
          <w:color w:val="000000"/>
          <w:lang w:val="ru-RU"/>
        </w:rPr>
        <w:t>О</w:t>
      </w:r>
      <w:proofErr w:type="gramEnd"/>
      <w:r w:rsidRPr="00242D70">
        <w:rPr>
          <w:color w:val="000000"/>
          <w:lang w:val="ru-RU"/>
        </w:rPr>
        <w:t>днородное</w:t>
      </w:r>
      <w:proofErr w:type="spellEnd"/>
      <w:r w:rsidRPr="00242D70">
        <w:rPr>
          <w:color w:val="000000"/>
          <w:lang w:val="ru-RU"/>
        </w:rPr>
        <w:t xml:space="preserve"> и неоднородное магнитное поле. Направление тока и направление линий его магнитного поля. Правило </w:t>
      </w:r>
      <w:proofErr w:type="spellStart"/>
      <w:r w:rsidRPr="00242D70">
        <w:rPr>
          <w:color w:val="000000"/>
          <w:lang w:val="ru-RU"/>
        </w:rPr>
        <w:t>буравчика</w:t>
      </w:r>
      <w:proofErr w:type="gramStart"/>
      <w:r w:rsidRPr="00242D70">
        <w:rPr>
          <w:color w:val="000000"/>
          <w:lang w:val="ru-RU"/>
        </w:rPr>
        <w:t>.О</w:t>
      </w:r>
      <w:proofErr w:type="gramEnd"/>
      <w:r w:rsidRPr="00242D70">
        <w:rPr>
          <w:color w:val="000000"/>
          <w:lang w:val="ru-RU"/>
        </w:rPr>
        <w:t>бнаружение</w:t>
      </w:r>
      <w:proofErr w:type="spellEnd"/>
      <w:r w:rsidRPr="00242D70">
        <w:rPr>
          <w:color w:val="000000"/>
          <w:lang w:val="ru-RU"/>
        </w:rPr>
        <w:t xml:space="preserve">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w:t>
      </w:r>
      <w:proofErr w:type="spellStart"/>
      <w:r w:rsidRPr="00242D70">
        <w:rPr>
          <w:color w:val="000000"/>
          <w:lang w:val="ru-RU"/>
        </w:rPr>
        <w:t>самоиндукции</w:t>
      </w:r>
      <w:proofErr w:type="gramStart"/>
      <w:r w:rsidRPr="00242D70">
        <w:rPr>
          <w:color w:val="000000"/>
          <w:lang w:val="ru-RU"/>
        </w:rPr>
        <w:t>.П</w:t>
      </w:r>
      <w:proofErr w:type="gramEnd"/>
      <w:r w:rsidRPr="00242D70">
        <w:rPr>
          <w:color w:val="000000"/>
          <w:lang w:val="ru-RU"/>
        </w:rPr>
        <w:t>еременный</w:t>
      </w:r>
      <w:proofErr w:type="spellEnd"/>
      <w:r w:rsidRPr="00242D70">
        <w:rPr>
          <w:color w:val="000000"/>
          <w:lang w:val="ru-RU"/>
        </w:rPr>
        <w:t xml:space="preserve"> ток. Генератор переменного тока. Преобразования энергии в электрогенераторах. Трансформатор. Передача электрической энергии на </w:t>
      </w:r>
      <w:proofErr w:type="spellStart"/>
      <w:r w:rsidRPr="00242D70">
        <w:rPr>
          <w:color w:val="000000"/>
          <w:lang w:val="ru-RU"/>
        </w:rPr>
        <w:t>расстояние</w:t>
      </w:r>
      <w:proofErr w:type="gramStart"/>
      <w:r w:rsidRPr="00242D70">
        <w:rPr>
          <w:color w:val="000000"/>
          <w:lang w:val="ru-RU"/>
        </w:rPr>
        <w:t>.Э</w:t>
      </w:r>
      <w:proofErr w:type="gramEnd"/>
      <w:r w:rsidRPr="00242D70">
        <w:rPr>
          <w:color w:val="000000"/>
          <w:lang w:val="ru-RU"/>
        </w:rPr>
        <w:t>лектромагнитное</w:t>
      </w:r>
      <w:proofErr w:type="spellEnd"/>
      <w:r w:rsidRPr="00242D70">
        <w:rPr>
          <w:color w:val="000000"/>
          <w:lang w:val="ru-RU"/>
        </w:rPr>
        <w:t xml:space="preserve"> поле. Электромагнитные волны. Скорость распространения электромагнитных волн. Влияние электромагнитных излучений на живые </w:t>
      </w:r>
      <w:proofErr w:type="spellStart"/>
      <w:r w:rsidRPr="00242D70">
        <w:rPr>
          <w:color w:val="000000"/>
          <w:lang w:val="ru-RU"/>
        </w:rPr>
        <w:t>организмы</w:t>
      </w:r>
      <w:proofErr w:type="gramStart"/>
      <w:r w:rsidRPr="00242D70">
        <w:rPr>
          <w:color w:val="000000"/>
          <w:lang w:val="ru-RU"/>
        </w:rPr>
        <w:t>.К</w:t>
      </w:r>
      <w:proofErr w:type="gramEnd"/>
      <w:r w:rsidRPr="00242D70">
        <w:rPr>
          <w:color w:val="000000"/>
          <w:lang w:val="ru-RU"/>
        </w:rPr>
        <w:t>онденсатор</w:t>
      </w:r>
      <w:proofErr w:type="spellEnd"/>
      <w:r w:rsidRPr="00242D70">
        <w:rPr>
          <w:color w:val="000000"/>
          <w:lang w:val="ru-RU"/>
        </w:rPr>
        <w:t xml:space="preserve">. Колебательный контур. Получение электромагнитных колебаний. Принципы радиосвязи и </w:t>
      </w:r>
      <w:proofErr w:type="spellStart"/>
      <w:r w:rsidRPr="00242D70">
        <w:rPr>
          <w:color w:val="000000"/>
          <w:lang w:val="ru-RU"/>
        </w:rPr>
        <w:t>телевидения</w:t>
      </w:r>
      <w:proofErr w:type="gramStart"/>
      <w:r w:rsidRPr="00242D70">
        <w:rPr>
          <w:color w:val="000000"/>
          <w:lang w:val="ru-RU"/>
        </w:rPr>
        <w:t>.Э</w:t>
      </w:r>
      <w:proofErr w:type="gramEnd"/>
      <w:r w:rsidRPr="00242D70">
        <w:rPr>
          <w:color w:val="000000"/>
          <w:lang w:val="ru-RU"/>
        </w:rPr>
        <w:t>лектромагнитная</w:t>
      </w:r>
      <w:proofErr w:type="spellEnd"/>
      <w:r w:rsidRPr="00242D70">
        <w:rPr>
          <w:color w:val="000000"/>
          <w:lang w:val="ru-RU"/>
        </w:rPr>
        <w:t xml:space="preserve">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C01007" w:rsidRPr="00242D70" w:rsidRDefault="00C01007" w:rsidP="00C01007">
      <w:pPr>
        <w:spacing w:before="100" w:beforeAutospacing="1"/>
        <w:ind w:firstLine="709"/>
        <w:rPr>
          <w:color w:val="000000"/>
          <w:lang w:val="ru-RU"/>
        </w:rPr>
      </w:pPr>
      <w:r w:rsidRPr="00242D70">
        <w:rPr>
          <w:i/>
          <w:iCs/>
          <w:color w:val="000000"/>
          <w:lang w:val="ru-RU"/>
        </w:rPr>
        <w:t>Демонстрации.</w:t>
      </w:r>
    </w:p>
    <w:p w:rsidR="00C01007" w:rsidRPr="00242D70" w:rsidRDefault="00C01007" w:rsidP="00C01007">
      <w:pPr>
        <w:spacing w:before="100" w:beforeAutospacing="1"/>
        <w:ind w:firstLine="709"/>
        <w:rPr>
          <w:color w:val="000000"/>
          <w:lang w:val="ru-RU"/>
        </w:rPr>
      </w:pPr>
      <w:r w:rsidRPr="00242D70">
        <w:rPr>
          <w:color w:val="000000"/>
          <w:lang w:val="ru-RU"/>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C01007" w:rsidRPr="00222D40" w:rsidRDefault="00C01007" w:rsidP="00C01007">
      <w:pPr>
        <w:spacing w:before="100" w:beforeAutospacing="1"/>
        <w:ind w:firstLine="709"/>
        <w:rPr>
          <w:color w:val="000000"/>
        </w:rPr>
      </w:pPr>
      <w:proofErr w:type="spellStart"/>
      <w:proofErr w:type="gramStart"/>
      <w:r w:rsidRPr="00222D40">
        <w:rPr>
          <w:i/>
          <w:iCs/>
          <w:color w:val="000000"/>
        </w:rPr>
        <w:t>Лабораторные</w:t>
      </w:r>
      <w:proofErr w:type="spellEnd"/>
      <w:r w:rsidRPr="00222D40">
        <w:rPr>
          <w:i/>
          <w:iCs/>
          <w:color w:val="000000"/>
        </w:rPr>
        <w:t xml:space="preserve"> </w:t>
      </w:r>
      <w:proofErr w:type="spellStart"/>
      <w:r w:rsidRPr="00222D40">
        <w:rPr>
          <w:i/>
          <w:iCs/>
          <w:color w:val="000000"/>
        </w:rPr>
        <w:t>работы</w:t>
      </w:r>
      <w:proofErr w:type="spellEnd"/>
      <w:r w:rsidRPr="00222D40">
        <w:rPr>
          <w:i/>
          <w:iCs/>
          <w:color w:val="000000"/>
        </w:rPr>
        <w:t>.</w:t>
      </w:r>
      <w:proofErr w:type="gramEnd"/>
    </w:p>
    <w:p w:rsidR="00C01007" w:rsidRDefault="00C01007" w:rsidP="00C01007">
      <w:pPr>
        <w:widowControl/>
        <w:numPr>
          <w:ilvl w:val="0"/>
          <w:numId w:val="5"/>
        </w:numPr>
        <w:autoSpaceDE/>
        <w:autoSpaceDN/>
        <w:adjustRightInd/>
        <w:spacing w:before="100" w:beforeAutospacing="1"/>
        <w:rPr>
          <w:color w:val="000000"/>
        </w:rPr>
      </w:pPr>
      <w:proofErr w:type="spellStart"/>
      <w:r w:rsidRPr="00222D40">
        <w:rPr>
          <w:color w:val="000000"/>
        </w:rPr>
        <w:t>Изучение</w:t>
      </w:r>
      <w:proofErr w:type="spellEnd"/>
      <w:r w:rsidRPr="00222D40">
        <w:rPr>
          <w:color w:val="000000"/>
        </w:rPr>
        <w:t xml:space="preserve"> </w:t>
      </w:r>
      <w:proofErr w:type="spellStart"/>
      <w:r w:rsidRPr="00222D40">
        <w:rPr>
          <w:color w:val="000000"/>
        </w:rPr>
        <w:t>явления</w:t>
      </w:r>
      <w:proofErr w:type="spellEnd"/>
      <w:r w:rsidRPr="00222D40">
        <w:rPr>
          <w:color w:val="000000"/>
        </w:rPr>
        <w:t xml:space="preserve"> </w:t>
      </w:r>
      <w:proofErr w:type="spellStart"/>
      <w:r w:rsidRPr="00222D40">
        <w:rPr>
          <w:color w:val="000000"/>
        </w:rPr>
        <w:t>электромагнитной</w:t>
      </w:r>
      <w:proofErr w:type="spellEnd"/>
      <w:r w:rsidRPr="00222D40">
        <w:rPr>
          <w:color w:val="000000"/>
        </w:rPr>
        <w:t xml:space="preserve"> </w:t>
      </w:r>
      <w:proofErr w:type="spellStart"/>
      <w:r w:rsidRPr="00222D40">
        <w:rPr>
          <w:color w:val="000000"/>
        </w:rPr>
        <w:t>индукции</w:t>
      </w:r>
      <w:proofErr w:type="spellEnd"/>
      <w:r w:rsidRPr="00222D40">
        <w:rPr>
          <w:color w:val="000000"/>
        </w:rPr>
        <w:t xml:space="preserve">. </w:t>
      </w:r>
    </w:p>
    <w:p w:rsidR="00C01007" w:rsidRPr="00242D70" w:rsidRDefault="00C01007" w:rsidP="00C01007">
      <w:pPr>
        <w:widowControl/>
        <w:numPr>
          <w:ilvl w:val="0"/>
          <w:numId w:val="5"/>
        </w:numPr>
        <w:autoSpaceDE/>
        <w:autoSpaceDN/>
        <w:adjustRightInd/>
        <w:spacing w:before="100" w:beforeAutospacing="1"/>
        <w:rPr>
          <w:color w:val="000000"/>
          <w:lang w:val="ru-RU"/>
        </w:rPr>
      </w:pPr>
      <w:r w:rsidRPr="00242D70">
        <w:rPr>
          <w:color w:val="000000"/>
          <w:lang w:val="ru-RU"/>
        </w:rPr>
        <w:t>Наблюдение сплошного и линейчатых спектров испускания.</w:t>
      </w:r>
    </w:p>
    <w:p w:rsidR="00C01007" w:rsidRPr="0051788A" w:rsidRDefault="00C01007" w:rsidP="00C01007">
      <w:pPr>
        <w:spacing w:before="100" w:beforeAutospacing="1"/>
        <w:ind w:firstLine="709"/>
        <w:rPr>
          <w:color w:val="000000"/>
          <w:lang w:val="ru-RU"/>
        </w:rPr>
      </w:pPr>
      <w:r w:rsidRPr="00242D70">
        <w:rPr>
          <w:b/>
          <w:bCs/>
          <w:color w:val="000000"/>
          <w:lang w:val="ru-RU"/>
        </w:rPr>
        <w:t xml:space="preserve">Строение атома и атомного ядра. </w:t>
      </w:r>
      <w:r w:rsidRPr="00242D70">
        <w:rPr>
          <w:color w:val="000000"/>
          <w:lang w:val="ru-RU"/>
        </w:rPr>
        <w:t>Радиоактивность как свидетельство сложного строения атомов. Альф</w:t>
      </w:r>
      <w:proofErr w:type="gramStart"/>
      <w:r w:rsidRPr="00242D70">
        <w:rPr>
          <w:color w:val="000000"/>
          <w:lang w:val="ru-RU"/>
        </w:rPr>
        <w:t>а-</w:t>
      </w:r>
      <w:proofErr w:type="gramEnd"/>
      <w:r w:rsidRPr="00242D70">
        <w:rPr>
          <w:color w:val="000000"/>
          <w:lang w:val="ru-RU"/>
        </w:rPr>
        <w:t xml:space="preserve">, бета-, гамма - 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w:t>
      </w:r>
      <w:proofErr w:type="spellStart"/>
      <w:r w:rsidRPr="00242D70">
        <w:rPr>
          <w:color w:val="000000"/>
          <w:lang w:val="ru-RU"/>
        </w:rPr>
        <w:t>физике</w:t>
      </w:r>
      <w:proofErr w:type="gramStart"/>
      <w:r w:rsidRPr="00242D70">
        <w:rPr>
          <w:color w:val="000000"/>
          <w:lang w:val="ru-RU"/>
        </w:rPr>
        <w:t>.П</w:t>
      </w:r>
      <w:proofErr w:type="gramEnd"/>
      <w:r w:rsidRPr="00242D70">
        <w:rPr>
          <w:color w:val="000000"/>
          <w:lang w:val="ru-RU"/>
        </w:rPr>
        <w:t>ротонно</w:t>
      </w:r>
      <w:proofErr w:type="spellEnd"/>
      <w:r w:rsidRPr="00242D70">
        <w:rPr>
          <w:color w:val="000000"/>
          <w:lang w:val="ru-RU"/>
        </w:rPr>
        <w:t xml:space="preserve">-нейтронная модель ядра. Физический смысл зарядового и массового чисел. Изотопы. Правила смещения. Энергия связи частиц в </w:t>
      </w:r>
      <w:proofErr w:type="spellStart"/>
      <w:r w:rsidRPr="00242D70">
        <w:rPr>
          <w:color w:val="000000"/>
          <w:lang w:val="ru-RU"/>
        </w:rPr>
        <w:t>ядре</w:t>
      </w:r>
      <w:proofErr w:type="gramStart"/>
      <w:r w:rsidRPr="00242D70">
        <w:rPr>
          <w:color w:val="000000"/>
          <w:lang w:val="ru-RU"/>
        </w:rPr>
        <w:t>.Д</w:t>
      </w:r>
      <w:proofErr w:type="gramEnd"/>
      <w:r w:rsidRPr="00242D70">
        <w:rPr>
          <w:color w:val="000000"/>
          <w:lang w:val="ru-RU"/>
        </w:rPr>
        <w:t>еление</w:t>
      </w:r>
      <w:proofErr w:type="spellEnd"/>
      <w:r w:rsidRPr="00242D70">
        <w:rPr>
          <w:color w:val="000000"/>
          <w:lang w:val="ru-RU"/>
        </w:rPr>
        <w:t xml:space="preserve"> ядер урана. Цепная реакция. Ядерная энергетика. Экологические проблемы работы атомных </w:t>
      </w:r>
      <w:proofErr w:type="spellStart"/>
      <w:r w:rsidRPr="00242D70">
        <w:rPr>
          <w:color w:val="000000"/>
          <w:lang w:val="ru-RU"/>
        </w:rPr>
        <w:t>электростанций</w:t>
      </w:r>
      <w:proofErr w:type="gramStart"/>
      <w:r w:rsidRPr="00242D70">
        <w:rPr>
          <w:color w:val="000000"/>
          <w:lang w:val="ru-RU"/>
        </w:rPr>
        <w:t>.Д</w:t>
      </w:r>
      <w:proofErr w:type="gramEnd"/>
      <w:r w:rsidRPr="00242D70">
        <w:rPr>
          <w:color w:val="000000"/>
          <w:lang w:val="ru-RU"/>
        </w:rPr>
        <w:t>озиметрия</w:t>
      </w:r>
      <w:proofErr w:type="spellEnd"/>
      <w:r w:rsidRPr="00242D70">
        <w:rPr>
          <w:color w:val="000000"/>
          <w:lang w:val="ru-RU"/>
        </w:rPr>
        <w:t xml:space="preserve">. Период полураспада. Закон радиоактивного распада. Влияние радиоактивных излучений на живые </w:t>
      </w:r>
      <w:proofErr w:type="spellStart"/>
      <w:r w:rsidRPr="00242D70">
        <w:rPr>
          <w:color w:val="000000"/>
          <w:lang w:val="ru-RU"/>
        </w:rPr>
        <w:t>организмы</w:t>
      </w:r>
      <w:proofErr w:type="gramStart"/>
      <w:r w:rsidRPr="00242D70">
        <w:rPr>
          <w:color w:val="000000"/>
          <w:lang w:val="ru-RU"/>
        </w:rPr>
        <w:t>.Т</w:t>
      </w:r>
      <w:proofErr w:type="gramEnd"/>
      <w:r w:rsidRPr="00242D70">
        <w:rPr>
          <w:color w:val="000000"/>
          <w:lang w:val="ru-RU"/>
        </w:rPr>
        <w:t>ермоядерная</w:t>
      </w:r>
      <w:proofErr w:type="spellEnd"/>
      <w:r w:rsidRPr="00242D70">
        <w:rPr>
          <w:color w:val="000000"/>
          <w:lang w:val="ru-RU"/>
        </w:rPr>
        <w:t xml:space="preserve"> реакция. </w:t>
      </w:r>
      <w:r w:rsidRPr="0051788A">
        <w:rPr>
          <w:color w:val="000000"/>
          <w:lang w:val="ru-RU"/>
        </w:rPr>
        <w:t xml:space="preserve">Источники энергии Солнца и звезд. </w:t>
      </w:r>
    </w:p>
    <w:p w:rsidR="00C01007" w:rsidRPr="0051788A" w:rsidRDefault="00C01007" w:rsidP="00C01007">
      <w:pPr>
        <w:spacing w:before="100" w:beforeAutospacing="1"/>
        <w:ind w:firstLine="709"/>
        <w:rPr>
          <w:color w:val="000000"/>
          <w:lang w:val="ru-RU"/>
        </w:rPr>
      </w:pPr>
      <w:r w:rsidRPr="0051788A">
        <w:rPr>
          <w:i/>
          <w:iCs/>
          <w:color w:val="000000"/>
          <w:lang w:val="ru-RU"/>
        </w:rPr>
        <w:t>Демонстрации.</w:t>
      </w:r>
    </w:p>
    <w:p w:rsidR="00C01007" w:rsidRPr="00242D70" w:rsidRDefault="00C01007" w:rsidP="00C01007">
      <w:pPr>
        <w:spacing w:before="100" w:beforeAutospacing="1"/>
        <w:ind w:firstLine="709"/>
        <w:rPr>
          <w:color w:val="000000"/>
          <w:lang w:val="ru-RU"/>
        </w:rPr>
      </w:pPr>
      <w:r w:rsidRPr="00242D70">
        <w:rPr>
          <w:color w:val="000000"/>
          <w:lang w:val="ru-RU"/>
        </w:rPr>
        <w:t>Модель опыта Резерфорда. Наблюдение треков в камере Вильсона. Устройство и действие счетчика ионизирующих частиц.</w:t>
      </w:r>
    </w:p>
    <w:p w:rsidR="00C01007" w:rsidRDefault="00C01007" w:rsidP="00C01007">
      <w:pPr>
        <w:spacing w:before="100" w:beforeAutospacing="1"/>
        <w:ind w:firstLine="709"/>
        <w:rPr>
          <w:iCs/>
          <w:color w:val="000000"/>
        </w:rPr>
      </w:pPr>
      <w:proofErr w:type="spellStart"/>
      <w:proofErr w:type="gramStart"/>
      <w:r w:rsidRPr="00222D40">
        <w:rPr>
          <w:i/>
          <w:iCs/>
          <w:color w:val="000000"/>
        </w:rPr>
        <w:lastRenderedPageBreak/>
        <w:t>Лабораторные</w:t>
      </w:r>
      <w:proofErr w:type="spellEnd"/>
      <w:r w:rsidRPr="00222D40">
        <w:rPr>
          <w:i/>
          <w:iCs/>
          <w:color w:val="000000"/>
        </w:rPr>
        <w:t xml:space="preserve"> </w:t>
      </w:r>
      <w:proofErr w:type="spellStart"/>
      <w:r w:rsidRPr="00222D40">
        <w:rPr>
          <w:i/>
          <w:iCs/>
          <w:color w:val="000000"/>
        </w:rPr>
        <w:t>работы</w:t>
      </w:r>
      <w:proofErr w:type="spellEnd"/>
      <w:r w:rsidRPr="00222D40">
        <w:rPr>
          <w:i/>
          <w:iCs/>
          <w:color w:val="000000"/>
        </w:rPr>
        <w:t>.</w:t>
      </w:r>
      <w:proofErr w:type="gramEnd"/>
    </w:p>
    <w:p w:rsidR="00C01007" w:rsidRPr="00112649" w:rsidRDefault="00C01007" w:rsidP="00C01007">
      <w:pPr>
        <w:pStyle w:val="a3"/>
        <w:numPr>
          <w:ilvl w:val="0"/>
          <w:numId w:val="5"/>
        </w:numPr>
        <w:spacing w:before="100" w:beforeAutospacing="1" w:after="200"/>
        <w:rPr>
          <w:iCs/>
          <w:color w:val="000000"/>
        </w:rPr>
      </w:pPr>
      <w:r>
        <w:rPr>
          <w:iCs/>
          <w:color w:val="000000"/>
        </w:rPr>
        <w:t>Измерение естественного радиационного фона дозиметром.</w:t>
      </w:r>
    </w:p>
    <w:p w:rsidR="00C01007" w:rsidRPr="00242D70" w:rsidRDefault="00C01007" w:rsidP="00C01007">
      <w:pPr>
        <w:widowControl/>
        <w:numPr>
          <w:ilvl w:val="0"/>
          <w:numId w:val="5"/>
        </w:numPr>
        <w:autoSpaceDE/>
        <w:autoSpaceDN/>
        <w:adjustRightInd/>
        <w:spacing w:before="100" w:beforeAutospacing="1"/>
        <w:rPr>
          <w:color w:val="000000"/>
          <w:lang w:val="ru-RU"/>
        </w:rPr>
      </w:pPr>
      <w:r w:rsidRPr="00242D70">
        <w:rPr>
          <w:color w:val="000000"/>
          <w:lang w:val="ru-RU"/>
        </w:rPr>
        <w:t xml:space="preserve">Изучение деления ядра атома урана по фотографии треков. </w:t>
      </w:r>
    </w:p>
    <w:p w:rsidR="00C01007" w:rsidRPr="00242D70" w:rsidRDefault="00C01007" w:rsidP="00C01007">
      <w:pPr>
        <w:widowControl/>
        <w:numPr>
          <w:ilvl w:val="0"/>
          <w:numId w:val="5"/>
        </w:numPr>
        <w:autoSpaceDE/>
        <w:autoSpaceDN/>
        <w:adjustRightInd/>
        <w:spacing w:before="100" w:beforeAutospacing="1"/>
        <w:rPr>
          <w:color w:val="000000"/>
          <w:lang w:val="ru-RU"/>
        </w:rPr>
      </w:pPr>
      <w:r w:rsidRPr="00242D70">
        <w:rPr>
          <w:color w:val="000000"/>
          <w:lang w:val="ru-RU"/>
        </w:rPr>
        <w:t>Оценка периода полураспада находящихся в воздухе продуктов распада газа радона.</w:t>
      </w:r>
    </w:p>
    <w:p w:rsidR="00C01007" w:rsidRPr="00242D70" w:rsidRDefault="00C01007" w:rsidP="00C01007">
      <w:pPr>
        <w:widowControl/>
        <w:numPr>
          <w:ilvl w:val="0"/>
          <w:numId w:val="5"/>
        </w:numPr>
        <w:autoSpaceDE/>
        <w:autoSpaceDN/>
        <w:adjustRightInd/>
        <w:spacing w:before="100" w:beforeAutospacing="1"/>
        <w:rPr>
          <w:color w:val="000000"/>
          <w:lang w:val="ru-RU"/>
        </w:rPr>
      </w:pPr>
      <w:r w:rsidRPr="00242D70">
        <w:rPr>
          <w:color w:val="000000"/>
          <w:lang w:val="ru-RU"/>
        </w:rPr>
        <w:t xml:space="preserve">Изучение треков заряженных частиц по готовым фотографиям. </w:t>
      </w:r>
    </w:p>
    <w:p w:rsidR="00C01007" w:rsidRDefault="00C01007" w:rsidP="00C01007">
      <w:pPr>
        <w:spacing w:before="100" w:beforeAutospacing="1"/>
        <w:ind w:left="720"/>
        <w:rPr>
          <w:color w:val="000000"/>
          <w:lang w:val="ru-RU"/>
        </w:rPr>
      </w:pPr>
      <w:r w:rsidRPr="00242D70">
        <w:rPr>
          <w:b/>
          <w:color w:val="000000"/>
          <w:lang w:val="ru-RU"/>
        </w:rPr>
        <w:t>Строение и эволюция Вселенной.</w:t>
      </w:r>
      <w:r w:rsidRPr="00242D70">
        <w:rPr>
          <w:color w:val="000000"/>
          <w:lang w:val="ru-RU"/>
        </w:rPr>
        <w:t xml:space="preserve"> Видимые движения небесных светил. Геоцентрическая и гелиоцентрическая системы мира. Состав и строение Солнечной системы. Физическая природа небесных тел Солнечной системы. Происхождение Солнечной системы. Физическая природа Солнца и звёзд. </w:t>
      </w:r>
      <w:r w:rsidRPr="0051788A">
        <w:rPr>
          <w:color w:val="000000"/>
          <w:lang w:val="ru-RU"/>
        </w:rPr>
        <w:t xml:space="preserve">Строение и эволюция Вселенной. </w:t>
      </w:r>
    </w:p>
    <w:p w:rsidR="0091230E" w:rsidRPr="0091230E" w:rsidRDefault="0091230E" w:rsidP="00C01007">
      <w:pPr>
        <w:spacing w:before="100" w:beforeAutospacing="1"/>
        <w:ind w:left="720"/>
        <w:rPr>
          <w:b/>
          <w:color w:val="000000"/>
          <w:lang w:val="ru-RU"/>
        </w:rPr>
      </w:pPr>
      <w:bookmarkStart w:id="1" w:name="_GoBack"/>
      <w:r w:rsidRPr="0091230E">
        <w:rPr>
          <w:b/>
          <w:color w:val="000000"/>
          <w:lang w:val="ru-RU"/>
        </w:rPr>
        <w:t xml:space="preserve">Повторение </w:t>
      </w:r>
    </w:p>
    <w:p w:rsidR="00C01007" w:rsidRPr="0091230E" w:rsidRDefault="00C01007" w:rsidP="00C01007">
      <w:pPr>
        <w:spacing w:before="100" w:beforeAutospacing="1"/>
        <w:rPr>
          <w:b/>
          <w:color w:val="000000"/>
          <w:lang w:val="ru-RU"/>
        </w:rPr>
      </w:pPr>
    </w:p>
    <w:bookmarkEnd w:id="1"/>
    <w:p w:rsidR="00C01007" w:rsidRPr="00242D70" w:rsidRDefault="00C01007" w:rsidP="00C01007">
      <w:pPr>
        <w:jc w:val="center"/>
        <w:rPr>
          <w:b/>
          <w:lang w:val="ru-RU"/>
        </w:rPr>
      </w:pPr>
      <w:r>
        <w:rPr>
          <w:b/>
          <w:iCs/>
          <w:sz w:val="28"/>
          <w:szCs w:val="28"/>
          <w:lang w:val="ru-RU"/>
        </w:rPr>
        <w:t>3</w:t>
      </w:r>
      <w:r w:rsidRPr="00242D70">
        <w:rPr>
          <w:b/>
          <w:iCs/>
          <w:sz w:val="28"/>
          <w:szCs w:val="28"/>
          <w:lang w:val="ru-RU"/>
        </w:rPr>
        <w:t xml:space="preserve">. </w:t>
      </w:r>
      <w:r w:rsidRPr="00242D70">
        <w:rPr>
          <w:b/>
          <w:lang w:val="ru-RU"/>
        </w:rPr>
        <w:t>Тематическое планирование с указанием количества часов, отводимых на освоение каждой темы</w:t>
      </w:r>
    </w:p>
    <w:p w:rsidR="00C01007" w:rsidRPr="00AE10BF" w:rsidRDefault="00C01007" w:rsidP="00C01007">
      <w:pPr>
        <w:jc w:val="center"/>
        <w:rPr>
          <w:b/>
          <w:iCs/>
          <w:color w:val="FF0000"/>
          <w:sz w:val="28"/>
          <w:szCs w:val="28"/>
        </w:rPr>
      </w:pPr>
      <w:r w:rsidRPr="00AE10BF">
        <w:rPr>
          <w:b/>
          <w:sz w:val="28"/>
          <w:szCs w:val="28"/>
        </w:rPr>
        <w:t xml:space="preserve">7 </w:t>
      </w:r>
      <w:proofErr w:type="spellStart"/>
      <w:r w:rsidRPr="00AE10BF">
        <w:rPr>
          <w:b/>
          <w:sz w:val="28"/>
          <w:szCs w:val="28"/>
        </w:rPr>
        <w:t>класс</w:t>
      </w:r>
      <w:proofErr w:type="spellEnd"/>
    </w:p>
    <w:p w:rsidR="00C01007" w:rsidRPr="00AE10BF" w:rsidRDefault="00C01007" w:rsidP="00C01007">
      <w:pPr>
        <w:ind w:firstLine="340"/>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1"/>
        <w:gridCol w:w="1525"/>
      </w:tblGrid>
      <w:tr w:rsidR="00C01007" w:rsidRPr="00AE10BF" w:rsidTr="00851944">
        <w:tc>
          <w:tcPr>
            <w:tcW w:w="7905" w:type="dxa"/>
            <w:vAlign w:val="center"/>
          </w:tcPr>
          <w:p w:rsidR="00C01007" w:rsidRPr="00AE10BF" w:rsidRDefault="00C01007" w:rsidP="00851944">
            <w:pPr>
              <w:jc w:val="center"/>
              <w:rPr>
                <w:b/>
                <w:lang w:eastAsia="en-US"/>
              </w:rPr>
            </w:pPr>
            <w:r w:rsidRPr="00AE10BF">
              <w:rPr>
                <w:b/>
                <w:lang w:eastAsia="en-US"/>
              </w:rPr>
              <w:t xml:space="preserve">№ </w:t>
            </w:r>
            <w:proofErr w:type="spellStart"/>
            <w:r w:rsidRPr="00AE10BF">
              <w:rPr>
                <w:b/>
                <w:lang w:eastAsia="en-US"/>
              </w:rPr>
              <w:t>урока</w:t>
            </w:r>
            <w:proofErr w:type="spellEnd"/>
            <w:r w:rsidRPr="00AE10BF">
              <w:rPr>
                <w:b/>
                <w:lang w:eastAsia="en-US"/>
              </w:rPr>
              <w:t xml:space="preserve">, </w:t>
            </w:r>
            <w:proofErr w:type="spellStart"/>
            <w:r w:rsidRPr="00AE10BF">
              <w:rPr>
                <w:b/>
                <w:lang w:eastAsia="en-US"/>
              </w:rPr>
              <w:t>тема</w:t>
            </w:r>
            <w:proofErr w:type="spellEnd"/>
          </w:p>
        </w:tc>
        <w:tc>
          <w:tcPr>
            <w:tcW w:w="1666" w:type="dxa"/>
            <w:gridSpan w:val="2"/>
            <w:vAlign w:val="center"/>
          </w:tcPr>
          <w:p w:rsidR="00C01007" w:rsidRPr="00AE10BF" w:rsidRDefault="00C01007" w:rsidP="00851944">
            <w:pPr>
              <w:jc w:val="center"/>
              <w:rPr>
                <w:b/>
                <w:lang w:eastAsia="en-US"/>
              </w:rPr>
            </w:pPr>
            <w:proofErr w:type="spellStart"/>
            <w:r w:rsidRPr="00AE10BF">
              <w:rPr>
                <w:b/>
                <w:lang w:eastAsia="en-US"/>
              </w:rPr>
              <w:t>Кол-во</w:t>
            </w:r>
            <w:proofErr w:type="spellEnd"/>
            <w:r w:rsidRPr="00AE10BF">
              <w:rPr>
                <w:b/>
                <w:lang w:eastAsia="en-US"/>
              </w:rPr>
              <w:t xml:space="preserve"> </w:t>
            </w:r>
            <w:proofErr w:type="spellStart"/>
            <w:r w:rsidRPr="00AE10BF">
              <w:rPr>
                <w:b/>
                <w:lang w:eastAsia="en-US"/>
              </w:rPr>
              <w:t>часов</w:t>
            </w:r>
            <w:proofErr w:type="spellEnd"/>
          </w:p>
        </w:tc>
      </w:tr>
      <w:tr w:rsidR="00C01007" w:rsidRPr="0091230E" w:rsidTr="00851944">
        <w:tc>
          <w:tcPr>
            <w:tcW w:w="9571" w:type="dxa"/>
            <w:gridSpan w:val="3"/>
            <w:vAlign w:val="center"/>
          </w:tcPr>
          <w:p w:rsidR="00C01007" w:rsidRPr="00242D70" w:rsidRDefault="00C01007" w:rsidP="00851944">
            <w:pPr>
              <w:rPr>
                <w:b/>
                <w:sz w:val="28"/>
                <w:szCs w:val="28"/>
                <w:lang w:val="ru-RU" w:eastAsia="en-US"/>
              </w:rPr>
            </w:pPr>
            <w:r w:rsidRPr="00242D70">
              <w:rPr>
                <w:b/>
                <w:sz w:val="28"/>
                <w:szCs w:val="28"/>
                <w:lang w:val="ru-RU" w:eastAsia="en-US"/>
              </w:rPr>
              <w:t xml:space="preserve">Физика и физические методы изучения природы                       4 ч                    </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242D70">
              <w:rPr>
                <w:b/>
                <w:lang w:val="ru-RU" w:eastAsia="en-US"/>
              </w:rPr>
              <w:t>1/1.</w:t>
            </w:r>
            <w:r w:rsidRPr="00AE10BF">
              <w:rPr>
                <w:lang w:eastAsia="en-US"/>
              </w:rPr>
              <w:t> </w:t>
            </w:r>
            <w:r w:rsidRPr="00242D70">
              <w:rPr>
                <w:lang w:val="ru-RU" w:eastAsia="en-US"/>
              </w:rPr>
              <w:t xml:space="preserve">Что изучает физика. Некоторые физические термины. </w:t>
            </w:r>
            <w:proofErr w:type="spellStart"/>
            <w:r w:rsidRPr="00AE10BF">
              <w:rPr>
                <w:lang w:eastAsia="en-US"/>
              </w:rPr>
              <w:t>Наблюдения</w:t>
            </w:r>
            <w:proofErr w:type="spellEnd"/>
            <w:r w:rsidRPr="00AE10BF">
              <w:rPr>
                <w:lang w:eastAsia="en-US"/>
              </w:rPr>
              <w:t xml:space="preserve"> и </w:t>
            </w:r>
            <w:proofErr w:type="spellStart"/>
            <w:r w:rsidRPr="00AE10BF">
              <w:rPr>
                <w:lang w:eastAsia="en-US"/>
              </w:rPr>
              <w:t>опыты</w:t>
            </w:r>
            <w:proofErr w:type="spellEnd"/>
            <w:r w:rsidRPr="00AE10BF">
              <w:rPr>
                <w:lang w:eastAsia="en-US"/>
              </w:rPr>
              <w:t xml:space="preserve"> (§ 1—3)</w:t>
            </w:r>
          </w:p>
        </w:tc>
        <w:tc>
          <w:tcPr>
            <w:tcW w:w="1666" w:type="dxa"/>
            <w:gridSpan w:val="2"/>
            <w:vAlign w:val="center"/>
          </w:tcPr>
          <w:p w:rsidR="00C01007" w:rsidRPr="00AE10BF" w:rsidRDefault="00C01007" w:rsidP="00851944">
            <w:pPr>
              <w:spacing w:before="100" w:beforeAutospacing="1"/>
              <w:rPr>
                <w:bCs/>
              </w:rPr>
            </w:pPr>
            <w:r w:rsidRPr="00AE10BF">
              <w:rPr>
                <w:bC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242D70">
              <w:rPr>
                <w:lang w:val="ru-RU" w:eastAsia="en-US"/>
              </w:rPr>
              <w:t>2/2.</w:t>
            </w:r>
            <w:r w:rsidRPr="00AE10BF">
              <w:rPr>
                <w:lang w:eastAsia="en-US"/>
              </w:rPr>
              <w:t> </w:t>
            </w:r>
            <w:r w:rsidRPr="00242D70">
              <w:rPr>
                <w:lang w:val="ru-RU" w:eastAsia="en-US"/>
              </w:rPr>
              <w:t xml:space="preserve">Физические величины. Измерение физических величин. </w:t>
            </w:r>
            <w:proofErr w:type="spellStart"/>
            <w:r w:rsidRPr="00AE10BF">
              <w:rPr>
                <w:lang w:eastAsia="en-US"/>
              </w:rPr>
              <w:t>Точность</w:t>
            </w:r>
            <w:proofErr w:type="spellEnd"/>
            <w:r w:rsidRPr="00AE10BF">
              <w:rPr>
                <w:lang w:eastAsia="en-US"/>
              </w:rPr>
              <w:t xml:space="preserve"> и </w:t>
            </w:r>
            <w:proofErr w:type="spellStart"/>
            <w:r w:rsidRPr="00AE10BF">
              <w:rPr>
                <w:lang w:eastAsia="en-US"/>
              </w:rPr>
              <w:t>погрешность</w:t>
            </w:r>
            <w:proofErr w:type="spellEnd"/>
            <w:r w:rsidRPr="00AE10BF">
              <w:rPr>
                <w:lang w:eastAsia="en-US"/>
              </w:rPr>
              <w:t xml:space="preserve"> </w:t>
            </w:r>
            <w:proofErr w:type="spellStart"/>
            <w:r w:rsidRPr="00AE10BF">
              <w:rPr>
                <w:lang w:eastAsia="en-US"/>
              </w:rPr>
              <w:t>измерений</w:t>
            </w:r>
            <w:proofErr w:type="spellEnd"/>
            <w:r w:rsidRPr="00AE10BF">
              <w:rPr>
                <w:lang w:eastAsia="en-US"/>
              </w:rPr>
              <w:t xml:space="preserve"> (§ 4—5)</w:t>
            </w:r>
          </w:p>
        </w:tc>
        <w:tc>
          <w:tcPr>
            <w:tcW w:w="1666" w:type="dxa"/>
            <w:gridSpan w:val="2"/>
            <w:vAlign w:val="center"/>
          </w:tcPr>
          <w:p w:rsidR="00C01007" w:rsidRPr="00AE10BF" w:rsidRDefault="00C01007" w:rsidP="00851944">
            <w:pPr>
              <w:spacing w:before="100" w:beforeAutospacing="1"/>
              <w:rPr>
                <w:bCs/>
              </w:rPr>
            </w:pPr>
            <w:r w:rsidRPr="00AE10BF">
              <w:rPr>
                <w:bC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 xml:space="preserve">3/3. </w:t>
            </w:r>
            <w:r w:rsidRPr="00242D70">
              <w:rPr>
                <w:b/>
                <w:lang w:val="ru-RU" w:eastAsia="en-US"/>
              </w:rPr>
              <w:t>Лабораторная работа №</w:t>
            </w:r>
            <w:r w:rsidRPr="00AE10BF">
              <w:rPr>
                <w:b/>
                <w:lang w:eastAsia="en-US"/>
              </w:rPr>
              <w:t> </w:t>
            </w:r>
            <w:r w:rsidRPr="00242D70">
              <w:rPr>
                <w:b/>
                <w:lang w:val="ru-RU" w:eastAsia="en-US"/>
              </w:rPr>
              <w:t>1</w:t>
            </w:r>
            <w:r w:rsidRPr="00242D70">
              <w:rPr>
                <w:lang w:val="ru-RU" w:eastAsia="en-US"/>
              </w:rPr>
              <w:t>«Определение цены деления измерительного прибора».</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 xml:space="preserve">4/4. </w:t>
            </w:r>
            <w:proofErr w:type="spellStart"/>
            <w:r w:rsidRPr="00AE10BF">
              <w:rPr>
                <w:lang w:eastAsia="en-US"/>
              </w:rPr>
              <w:t>Физика</w:t>
            </w:r>
            <w:proofErr w:type="spellEnd"/>
            <w:r w:rsidRPr="00AE10BF">
              <w:rPr>
                <w:lang w:eastAsia="en-US"/>
              </w:rPr>
              <w:t xml:space="preserve"> и </w:t>
            </w:r>
            <w:proofErr w:type="spellStart"/>
            <w:r w:rsidRPr="00AE10BF">
              <w:rPr>
                <w:lang w:eastAsia="en-US"/>
              </w:rPr>
              <w:t>техника</w:t>
            </w:r>
            <w:proofErr w:type="spellEnd"/>
            <w:r w:rsidRPr="00AE10BF">
              <w:rPr>
                <w:lang w:eastAsia="en-US"/>
              </w:rPr>
              <w:t xml:space="preserve"> (§ 6)</w:t>
            </w:r>
          </w:p>
        </w:tc>
        <w:tc>
          <w:tcPr>
            <w:tcW w:w="1666" w:type="dxa"/>
            <w:gridSpan w:val="2"/>
            <w:vAlign w:val="center"/>
          </w:tcPr>
          <w:p w:rsidR="00C01007" w:rsidRPr="00AE10BF" w:rsidRDefault="00C01007" w:rsidP="00851944">
            <w:pPr>
              <w:shd w:val="clear" w:color="auto" w:fill="FFFFFF"/>
              <w:tabs>
                <w:tab w:val="left" w:leader="underscore" w:pos="2242"/>
              </w:tabs>
              <w:spacing w:before="100" w:beforeAutospacing="1"/>
              <w:rPr>
                <w:lang w:eastAsia="en-US"/>
              </w:rPr>
            </w:pPr>
            <w:r w:rsidRPr="00AE10BF">
              <w:rPr>
                <w:lang w:eastAsia="en-US"/>
              </w:rPr>
              <w:t> 1</w:t>
            </w:r>
          </w:p>
        </w:tc>
      </w:tr>
      <w:tr w:rsidR="00C01007" w:rsidRPr="0091230E" w:rsidTr="00851944">
        <w:tc>
          <w:tcPr>
            <w:tcW w:w="9571" w:type="dxa"/>
            <w:gridSpan w:val="3"/>
            <w:vAlign w:val="center"/>
          </w:tcPr>
          <w:p w:rsidR="00C01007" w:rsidRPr="00242D70" w:rsidRDefault="00C01007" w:rsidP="00851944">
            <w:pPr>
              <w:rPr>
                <w:b/>
                <w:sz w:val="28"/>
                <w:szCs w:val="28"/>
                <w:lang w:val="ru-RU" w:eastAsia="en-US"/>
              </w:rPr>
            </w:pPr>
            <w:r w:rsidRPr="00242D70">
              <w:rPr>
                <w:b/>
                <w:sz w:val="28"/>
                <w:szCs w:val="28"/>
                <w:lang w:val="ru-RU" w:eastAsia="en-US"/>
              </w:rPr>
              <w:t>Первоначальные сведения о строении вещества                        6</w:t>
            </w:r>
            <w:r w:rsidRPr="00AE10BF">
              <w:rPr>
                <w:b/>
                <w:sz w:val="28"/>
                <w:szCs w:val="28"/>
                <w:lang w:eastAsia="en-US"/>
              </w:rPr>
              <w:t> </w:t>
            </w:r>
            <w:r w:rsidRPr="00242D70">
              <w:rPr>
                <w:b/>
                <w:sz w:val="28"/>
                <w:szCs w:val="28"/>
                <w:lang w:val="ru-RU" w:eastAsia="en-US"/>
              </w:rPr>
              <w:t>ч</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5/1.</w:t>
            </w:r>
            <w:r w:rsidRPr="00AE10BF">
              <w:rPr>
                <w:lang w:eastAsia="en-US"/>
              </w:rPr>
              <w:t> </w:t>
            </w:r>
            <w:r w:rsidRPr="00242D70">
              <w:rPr>
                <w:lang w:val="ru-RU" w:eastAsia="en-US"/>
              </w:rPr>
              <w:t>Строение вещества. Молекулы. Броуновское движение (§</w:t>
            </w:r>
            <w:r w:rsidRPr="00AE10BF">
              <w:rPr>
                <w:lang w:eastAsia="en-US"/>
              </w:rPr>
              <w:t> </w:t>
            </w:r>
            <w:r w:rsidRPr="00242D70">
              <w:rPr>
                <w:lang w:val="ru-RU" w:eastAsia="en-US"/>
              </w:rPr>
              <w:t>7—9).</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 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6/2.</w:t>
            </w:r>
            <w:r w:rsidRPr="00AE10BF">
              <w:rPr>
                <w:lang w:eastAsia="en-US"/>
              </w:rPr>
              <w:t> </w:t>
            </w:r>
            <w:r w:rsidRPr="00242D70">
              <w:rPr>
                <w:b/>
                <w:lang w:val="ru-RU" w:eastAsia="en-US"/>
              </w:rPr>
              <w:t>Лабораторная работа №</w:t>
            </w:r>
            <w:r w:rsidRPr="00AE10BF">
              <w:rPr>
                <w:b/>
                <w:lang w:eastAsia="en-US"/>
              </w:rPr>
              <w:t> </w:t>
            </w:r>
            <w:r w:rsidRPr="00242D70">
              <w:rPr>
                <w:b/>
                <w:lang w:val="ru-RU" w:eastAsia="en-US"/>
              </w:rPr>
              <w:t>2</w:t>
            </w:r>
            <w:r w:rsidRPr="00242D70">
              <w:rPr>
                <w:lang w:val="ru-RU" w:eastAsia="en-US"/>
              </w:rPr>
              <w:t xml:space="preserve"> «Определение размеров малых тел».</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7/3. </w:t>
            </w:r>
            <w:proofErr w:type="spellStart"/>
            <w:r w:rsidRPr="00AE10BF">
              <w:rPr>
                <w:lang w:eastAsia="en-US"/>
              </w:rPr>
              <w:t>Движение</w:t>
            </w:r>
            <w:proofErr w:type="spellEnd"/>
            <w:r w:rsidRPr="00AE10BF">
              <w:rPr>
                <w:lang w:eastAsia="en-US"/>
              </w:rPr>
              <w:t xml:space="preserve"> </w:t>
            </w:r>
            <w:proofErr w:type="spellStart"/>
            <w:r w:rsidRPr="00AE10BF">
              <w:rPr>
                <w:lang w:eastAsia="en-US"/>
              </w:rPr>
              <w:t>молекул</w:t>
            </w:r>
            <w:proofErr w:type="spellEnd"/>
            <w:r w:rsidRPr="00AE10BF">
              <w:rPr>
                <w:lang w:eastAsia="en-US"/>
              </w:rPr>
              <w:t xml:space="preserve"> (§ 10)</w:t>
            </w:r>
          </w:p>
        </w:tc>
        <w:tc>
          <w:tcPr>
            <w:tcW w:w="1666" w:type="dxa"/>
            <w:gridSpan w:val="2"/>
            <w:vAlign w:val="center"/>
          </w:tcPr>
          <w:p w:rsidR="00C01007" w:rsidRPr="00AE10BF" w:rsidRDefault="00C01007" w:rsidP="00851944">
            <w:pPr>
              <w:shd w:val="clear" w:color="auto" w:fill="FFFFFF"/>
              <w:tabs>
                <w:tab w:val="left" w:pos="216"/>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8/4. </w:t>
            </w:r>
            <w:proofErr w:type="spellStart"/>
            <w:r w:rsidRPr="00AE10BF">
              <w:rPr>
                <w:lang w:eastAsia="en-US"/>
              </w:rPr>
              <w:t>Взаимодействие</w:t>
            </w:r>
            <w:proofErr w:type="spellEnd"/>
            <w:r w:rsidRPr="00AE10BF">
              <w:rPr>
                <w:lang w:eastAsia="en-US"/>
              </w:rPr>
              <w:t xml:space="preserve"> </w:t>
            </w:r>
            <w:proofErr w:type="spellStart"/>
            <w:r w:rsidRPr="00AE10BF">
              <w:rPr>
                <w:lang w:eastAsia="en-US"/>
              </w:rPr>
              <w:t>молекул</w:t>
            </w:r>
            <w:proofErr w:type="spellEnd"/>
            <w:r w:rsidRPr="00AE10BF">
              <w:rPr>
                <w:lang w:eastAsia="en-US"/>
              </w:rPr>
              <w:t xml:space="preserve"> (§11)</w:t>
            </w:r>
          </w:p>
        </w:tc>
        <w:tc>
          <w:tcPr>
            <w:tcW w:w="1666" w:type="dxa"/>
            <w:gridSpan w:val="2"/>
            <w:vAlign w:val="center"/>
          </w:tcPr>
          <w:p w:rsidR="00C01007" w:rsidRPr="00AE10BF" w:rsidRDefault="00C01007" w:rsidP="00851944">
            <w:pPr>
              <w:shd w:val="clear" w:color="auto" w:fill="FFFFFF"/>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9/5.</w:t>
            </w:r>
            <w:r w:rsidRPr="00AE10BF">
              <w:rPr>
                <w:lang w:eastAsia="en-US"/>
              </w:rPr>
              <w:t> </w:t>
            </w:r>
            <w:r w:rsidRPr="00242D70">
              <w:rPr>
                <w:lang w:val="ru-RU" w:eastAsia="en-US"/>
              </w:rPr>
              <w:t>Агрегатные состояния вещества. Свойства газов, жидкостей и твердых тел (§</w:t>
            </w:r>
            <w:r w:rsidRPr="00AE10BF">
              <w:rPr>
                <w:lang w:eastAsia="en-US"/>
              </w:rPr>
              <w:t> </w:t>
            </w:r>
            <w:r w:rsidRPr="00242D70">
              <w:rPr>
                <w:lang w:val="ru-RU" w:eastAsia="en-US"/>
              </w:rPr>
              <w:t>12, 13)</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10/6.</w:t>
            </w:r>
            <w:r w:rsidRPr="00AE10BF">
              <w:rPr>
                <w:lang w:eastAsia="en-US"/>
              </w:rPr>
              <w:t> </w:t>
            </w:r>
            <w:r w:rsidRPr="00242D70">
              <w:rPr>
                <w:lang w:val="ru-RU" w:eastAsia="en-US"/>
              </w:rPr>
              <w:t>Обобщающий урок по теме «Первоначальные сведения о строении вещества»</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9571" w:type="dxa"/>
            <w:gridSpan w:val="3"/>
            <w:vAlign w:val="center"/>
          </w:tcPr>
          <w:p w:rsidR="00C01007" w:rsidRPr="00AE10BF" w:rsidRDefault="00C01007" w:rsidP="00851944">
            <w:pPr>
              <w:rPr>
                <w:sz w:val="28"/>
                <w:szCs w:val="28"/>
                <w:lang w:eastAsia="en-US"/>
              </w:rPr>
            </w:pPr>
            <w:proofErr w:type="spellStart"/>
            <w:r w:rsidRPr="00AE10BF">
              <w:rPr>
                <w:b/>
                <w:sz w:val="28"/>
                <w:szCs w:val="28"/>
                <w:lang w:eastAsia="en-US"/>
              </w:rPr>
              <w:t>Взаимодействие</w:t>
            </w:r>
            <w:proofErr w:type="spellEnd"/>
            <w:r w:rsidRPr="00AE10BF">
              <w:rPr>
                <w:b/>
                <w:sz w:val="28"/>
                <w:szCs w:val="28"/>
                <w:lang w:eastAsia="en-US"/>
              </w:rPr>
              <w:t xml:space="preserve"> </w:t>
            </w:r>
            <w:proofErr w:type="spellStart"/>
            <w:r w:rsidRPr="00AE10BF">
              <w:rPr>
                <w:b/>
                <w:sz w:val="28"/>
                <w:szCs w:val="28"/>
                <w:lang w:eastAsia="en-US"/>
              </w:rPr>
              <w:t>тел</w:t>
            </w:r>
            <w:proofErr w:type="spellEnd"/>
            <w:r w:rsidRPr="00AE10BF">
              <w:rPr>
                <w:b/>
                <w:sz w:val="28"/>
                <w:szCs w:val="28"/>
                <w:lang w:eastAsia="en-US"/>
              </w:rPr>
              <w:t xml:space="preserve">                                                                           23 ч</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11/1.</w:t>
            </w:r>
            <w:r w:rsidRPr="00AE10BF">
              <w:rPr>
                <w:lang w:eastAsia="en-US"/>
              </w:rPr>
              <w:t> </w:t>
            </w:r>
            <w:r w:rsidRPr="00242D70">
              <w:rPr>
                <w:lang w:val="ru-RU" w:eastAsia="en-US"/>
              </w:rPr>
              <w:t>Механическое движение. Равномерное и неравномерное движение (§</w:t>
            </w:r>
            <w:r w:rsidRPr="00AE10BF">
              <w:rPr>
                <w:lang w:eastAsia="en-US"/>
              </w:rPr>
              <w:t> </w:t>
            </w:r>
            <w:r w:rsidRPr="00242D70">
              <w:rPr>
                <w:lang w:val="ru-RU" w:eastAsia="en-US"/>
              </w:rPr>
              <w:t>14, 15)</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12/2. </w:t>
            </w:r>
            <w:proofErr w:type="spellStart"/>
            <w:r w:rsidRPr="00AE10BF">
              <w:rPr>
                <w:lang w:eastAsia="en-US"/>
              </w:rPr>
              <w:t>Скорость</w:t>
            </w:r>
            <w:proofErr w:type="spellEnd"/>
            <w:r w:rsidRPr="00AE10BF">
              <w:rPr>
                <w:lang w:eastAsia="en-US"/>
              </w:rPr>
              <w:t xml:space="preserve">. </w:t>
            </w:r>
            <w:proofErr w:type="spellStart"/>
            <w:r w:rsidRPr="00AE10BF">
              <w:rPr>
                <w:lang w:eastAsia="en-US"/>
              </w:rPr>
              <w:t>Единицы</w:t>
            </w:r>
            <w:proofErr w:type="spellEnd"/>
            <w:r w:rsidRPr="00AE10BF">
              <w:rPr>
                <w:lang w:eastAsia="en-US"/>
              </w:rPr>
              <w:t xml:space="preserve"> </w:t>
            </w:r>
            <w:proofErr w:type="spellStart"/>
            <w:r w:rsidRPr="00AE10BF">
              <w:rPr>
                <w:lang w:eastAsia="en-US"/>
              </w:rPr>
              <w:t>скорости</w:t>
            </w:r>
            <w:proofErr w:type="spellEnd"/>
            <w:r w:rsidRPr="00AE10BF">
              <w:rPr>
                <w:lang w:eastAsia="en-US"/>
              </w:rPr>
              <w:t xml:space="preserve"> (§16)</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13/3.</w:t>
            </w:r>
            <w:r w:rsidRPr="00AE10BF">
              <w:rPr>
                <w:lang w:eastAsia="en-US"/>
              </w:rPr>
              <w:t> </w:t>
            </w:r>
            <w:r w:rsidRPr="00242D70">
              <w:rPr>
                <w:lang w:val="ru-RU" w:eastAsia="en-US"/>
              </w:rPr>
              <w:t>Расчет пути и времени движения (§</w:t>
            </w:r>
            <w:r w:rsidRPr="00AE10BF">
              <w:rPr>
                <w:lang w:eastAsia="en-US"/>
              </w:rPr>
              <w:t> </w:t>
            </w:r>
            <w:r w:rsidRPr="00242D70">
              <w:rPr>
                <w:lang w:val="ru-RU" w:eastAsia="en-US"/>
              </w:rPr>
              <w:t>17)</w:t>
            </w:r>
          </w:p>
        </w:tc>
        <w:tc>
          <w:tcPr>
            <w:tcW w:w="1666" w:type="dxa"/>
            <w:gridSpan w:val="2"/>
            <w:vAlign w:val="center"/>
          </w:tcPr>
          <w:p w:rsidR="00C01007" w:rsidRPr="00AE10BF" w:rsidRDefault="00C01007" w:rsidP="00851944">
            <w:pPr>
              <w:shd w:val="clear" w:color="auto" w:fill="FFFFFF"/>
              <w:tabs>
                <w:tab w:val="left" w:pos="192"/>
              </w:tabs>
              <w:spacing w:before="100" w:beforeAutospacing="1"/>
              <w:rPr>
                <w:lang w:eastAsia="en-US"/>
              </w:rPr>
            </w:pPr>
            <w:r w:rsidRPr="00AE10BF">
              <w:rPr>
                <w:lang w:eastAsia="en-US"/>
              </w:rPr>
              <w:t> 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14/4. </w:t>
            </w:r>
            <w:proofErr w:type="spellStart"/>
            <w:r w:rsidRPr="00AE10BF">
              <w:rPr>
                <w:lang w:eastAsia="en-US"/>
              </w:rPr>
              <w:t>Инерция</w:t>
            </w:r>
            <w:proofErr w:type="spellEnd"/>
            <w:r w:rsidRPr="00AE10BF">
              <w:rPr>
                <w:lang w:eastAsia="en-US"/>
              </w:rPr>
              <w:t xml:space="preserve"> (§ 18)</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15/5. </w:t>
            </w:r>
            <w:proofErr w:type="spellStart"/>
            <w:r w:rsidRPr="00AE10BF">
              <w:rPr>
                <w:lang w:eastAsia="en-US"/>
              </w:rPr>
              <w:t>Взаимодействие</w:t>
            </w:r>
            <w:proofErr w:type="spellEnd"/>
            <w:r w:rsidRPr="00AE10BF">
              <w:rPr>
                <w:lang w:eastAsia="en-US"/>
              </w:rPr>
              <w:t xml:space="preserve"> </w:t>
            </w:r>
            <w:proofErr w:type="spellStart"/>
            <w:r w:rsidRPr="00AE10BF">
              <w:rPr>
                <w:lang w:eastAsia="en-US"/>
              </w:rPr>
              <w:t>тел</w:t>
            </w:r>
            <w:proofErr w:type="spellEnd"/>
            <w:r w:rsidRPr="00AE10BF">
              <w:rPr>
                <w:lang w:eastAsia="en-US"/>
              </w:rPr>
              <w:t xml:space="preserve"> (§ 19)</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16/6.</w:t>
            </w:r>
            <w:r w:rsidRPr="00AE10BF">
              <w:rPr>
                <w:lang w:eastAsia="en-US"/>
              </w:rPr>
              <w:t> </w:t>
            </w:r>
            <w:r w:rsidRPr="00242D70">
              <w:rPr>
                <w:lang w:val="ru-RU" w:eastAsia="en-US"/>
              </w:rPr>
              <w:t>Масса тела. Единицы массы. Измерение массы тела на весах (§</w:t>
            </w:r>
            <w:r w:rsidRPr="00AE10BF">
              <w:rPr>
                <w:lang w:eastAsia="en-US"/>
              </w:rPr>
              <w:t> </w:t>
            </w:r>
            <w:r w:rsidRPr="00242D70">
              <w:rPr>
                <w:lang w:val="ru-RU" w:eastAsia="en-US"/>
              </w:rPr>
              <w:t>20, 21)</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17/7.</w:t>
            </w:r>
            <w:r w:rsidRPr="00AE10BF">
              <w:rPr>
                <w:lang w:eastAsia="en-US"/>
              </w:rPr>
              <w:t> </w:t>
            </w:r>
            <w:r w:rsidRPr="00242D70">
              <w:rPr>
                <w:b/>
                <w:lang w:val="ru-RU" w:eastAsia="en-US"/>
              </w:rPr>
              <w:t>Лабораторная работа №</w:t>
            </w:r>
            <w:r w:rsidRPr="00AE10BF">
              <w:rPr>
                <w:b/>
                <w:lang w:eastAsia="en-US"/>
              </w:rPr>
              <w:t> </w:t>
            </w:r>
            <w:r w:rsidRPr="00242D70">
              <w:rPr>
                <w:b/>
                <w:lang w:val="ru-RU" w:eastAsia="en-US"/>
              </w:rPr>
              <w:t>3</w:t>
            </w:r>
            <w:r w:rsidRPr="00242D70">
              <w:rPr>
                <w:lang w:val="ru-RU" w:eastAsia="en-US"/>
              </w:rPr>
              <w:t>«Измерение массы тела на рычажных весах».</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lastRenderedPageBreak/>
              <w:t>18/8. </w:t>
            </w:r>
            <w:proofErr w:type="spellStart"/>
            <w:r w:rsidRPr="00AE10BF">
              <w:rPr>
                <w:lang w:eastAsia="en-US"/>
              </w:rPr>
              <w:t>Плотность</w:t>
            </w:r>
            <w:proofErr w:type="spellEnd"/>
            <w:r w:rsidRPr="00AE10BF">
              <w:rPr>
                <w:lang w:eastAsia="en-US"/>
              </w:rPr>
              <w:t xml:space="preserve"> </w:t>
            </w:r>
            <w:proofErr w:type="spellStart"/>
            <w:r w:rsidRPr="00AE10BF">
              <w:rPr>
                <w:lang w:eastAsia="en-US"/>
              </w:rPr>
              <w:t>вещества</w:t>
            </w:r>
            <w:proofErr w:type="spellEnd"/>
            <w:r w:rsidRPr="00AE10BF">
              <w:rPr>
                <w:lang w:eastAsia="en-US"/>
              </w:rPr>
              <w:t xml:space="preserve"> (§ 22)</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19/9.</w:t>
            </w:r>
            <w:r w:rsidRPr="00AE10BF">
              <w:rPr>
                <w:lang w:eastAsia="en-US"/>
              </w:rPr>
              <w:t> </w:t>
            </w:r>
            <w:r w:rsidRPr="00242D70">
              <w:rPr>
                <w:b/>
                <w:lang w:val="ru-RU" w:eastAsia="en-US"/>
              </w:rPr>
              <w:t>Лабораторная работа №</w:t>
            </w:r>
            <w:r w:rsidRPr="00AE10BF">
              <w:rPr>
                <w:b/>
                <w:lang w:eastAsia="en-US"/>
              </w:rPr>
              <w:t> </w:t>
            </w:r>
            <w:r w:rsidRPr="00242D70">
              <w:rPr>
                <w:b/>
                <w:lang w:val="ru-RU" w:eastAsia="en-US"/>
              </w:rPr>
              <w:t>4</w:t>
            </w:r>
            <w:r w:rsidRPr="00242D70">
              <w:rPr>
                <w:lang w:val="ru-RU" w:eastAsia="en-US"/>
              </w:rPr>
              <w:t xml:space="preserve"> «Измерение объема тела».</w:t>
            </w:r>
          </w:p>
          <w:p w:rsidR="00C01007" w:rsidRPr="00242D70" w:rsidRDefault="00C01007" w:rsidP="00851944">
            <w:pPr>
              <w:spacing w:before="100" w:beforeAutospacing="1"/>
              <w:rPr>
                <w:lang w:val="ru-RU" w:eastAsia="en-US"/>
              </w:rPr>
            </w:pPr>
            <w:r w:rsidRPr="00242D70">
              <w:rPr>
                <w:b/>
                <w:lang w:val="ru-RU" w:eastAsia="en-US"/>
              </w:rPr>
              <w:t>Лабораторная работа №</w:t>
            </w:r>
            <w:r w:rsidRPr="00AE10BF">
              <w:rPr>
                <w:b/>
                <w:lang w:eastAsia="en-US"/>
              </w:rPr>
              <w:t> </w:t>
            </w:r>
            <w:r w:rsidRPr="00242D70">
              <w:rPr>
                <w:b/>
                <w:lang w:val="ru-RU" w:eastAsia="en-US"/>
              </w:rPr>
              <w:t>5</w:t>
            </w:r>
            <w:r w:rsidRPr="00242D70">
              <w:rPr>
                <w:lang w:val="ru-RU" w:eastAsia="en-US"/>
              </w:rPr>
              <w:t xml:space="preserve"> «Определение плотности твердого тела»</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20/10.</w:t>
            </w:r>
            <w:r w:rsidRPr="00AE10BF">
              <w:rPr>
                <w:lang w:eastAsia="en-US"/>
              </w:rPr>
              <w:t> </w:t>
            </w:r>
            <w:r w:rsidRPr="00242D70">
              <w:rPr>
                <w:lang w:val="ru-RU" w:eastAsia="en-US"/>
              </w:rPr>
              <w:t>Расчет массы и объема тела по его плотности (§</w:t>
            </w:r>
            <w:r w:rsidRPr="00AE10BF">
              <w:rPr>
                <w:lang w:eastAsia="en-US"/>
              </w:rPr>
              <w:t> </w:t>
            </w:r>
            <w:r w:rsidRPr="00242D70">
              <w:rPr>
                <w:lang w:val="ru-RU" w:eastAsia="en-US"/>
              </w:rPr>
              <w:t>23)</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242D70">
              <w:rPr>
                <w:lang w:val="ru-RU" w:eastAsia="en-US"/>
              </w:rPr>
              <w:t>21/11.</w:t>
            </w:r>
            <w:r w:rsidRPr="00AE10BF">
              <w:rPr>
                <w:lang w:eastAsia="en-US"/>
              </w:rPr>
              <w:t> </w:t>
            </w:r>
            <w:r w:rsidRPr="00242D70">
              <w:rPr>
                <w:lang w:val="ru-RU" w:eastAsia="en-US"/>
              </w:rPr>
              <w:t xml:space="preserve">Решение задач по темам: «Механическое движение», «Масса». </w:t>
            </w:r>
            <w:r w:rsidRPr="00AE10BF">
              <w:rPr>
                <w:lang w:eastAsia="en-US"/>
              </w:rPr>
              <w:t>«</w:t>
            </w:r>
            <w:proofErr w:type="spellStart"/>
            <w:r w:rsidRPr="00AE10BF">
              <w:rPr>
                <w:lang w:eastAsia="en-US"/>
              </w:rPr>
              <w:t>Плотность</w:t>
            </w:r>
            <w:proofErr w:type="spellEnd"/>
            <w:r w:rsidRPr="00AE10BF">
              <w:rPr>
                <w:lang w:eastAsia="en-US"/>
              </w:rPr>
              <w:t xml:space="preserve"> </w:t>
            </w:r>
            <w:proofErr w:type="spellStart"/>
            <w:r w:rsidRPr="00AE10BF">
              <w:rPr>
                <w:lang w:eastAsia="en-US"/>
              </w:rPr>
              <w:t>вещества</w:t>
            </w:r>
            <w:proofErr w:type="spellEnd"/>
            <w:r w:rsidRPr="00AE10BF">
              <w:rPr>
                <w:lang w:eastAsia="en-US"/>
              </w:rPr>
              <w:t>»</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22/12.</w:t>
            </w:r>
            <w:r w:rsidRPr="00AE10BF">
              <w:rPr>
                <w:lang w:eastAsia="en-US"/>
              </w:rPr>
              <w:t> </w:t>
            </w:r>
            <w:r w:rsidRPr="00242D70">
              <w:rPr>
                <w:b/>
                <w:lang w:val="ru-RU" w:eastAsia="en-US"/>
              </w:rPr>
              <w:t xml:space="preserve">Контрольная работа №1 </w:t>
            </w:r>
            <w:r w:rsidRPr="00242D70">
              <w:rPr>
                <w:lang w:val="ru-RU" w:eastAsia="en-US"/>
              </w:rPr>
              <w:t>по темам: «Механическое движение», «Масса», «Плотность вещества»</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23/13. </w:t>
            </w:r>
            <w:proofErr w:type="spellStart"/>
            <w:r w:rsidRPr="00AE10BF">
              <w:rPr>
                <w:lang w:eastAsia="en-US"/>
              </w:rPr>
              <w:t>Сила</w:t>
            </w:r>
            <w:proofErr w:type="spellEnd"/>
            <w:r w:rsidRPr="00AE10BF">
              <w:rPr>
                <w:lang w:eastAsia="en-US"/>
              </w:rPr>
              <w:t xml:space="preserve"> (§ 24)</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24/14.</w:t>
            </w:r>
            <w:r w:rsidRPr="00AE10BF">
              <w:rPr>
                <w:lang w:eastAsia="en-US"/>
              </w:rPr>
              <w:t> </w:t>
            </w:r>
            <w:r w:rsidRPr="00242D70">
              <w:rPr>
                <w:lang w:val="ru-RU" w:eastAsia="en-US"/>
              </w:rPr>
              <w:t>Явление тяготения. Сила тяжести. Сила тяжести на других планетах (§</w:t>
            </w:r>
            <w:r w:rsidRPr="00AE10BF">
              <w:rPr>
                <w:lang w:eastAsia="en-US"/>
              </w:rPr>
              <w:t> </w:t>
            </w:r>
            <w:r w:rsidRPr="00242D70">
              <w:rPr>
                <w:lang w:val="ru-RU" w:eastAsia="en-US"/>
              </w:rPr>
              <w:t>25, 26)</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25/15. </w:t>
            </w:r>
            <w:proofErr w:type="spellStart"/>
            <w:r w:rsidRPr="00AE10BF">
              <w:rPr>
                <w:lang w:eastAsia="en-US"/>
              </w:rPr>
              <w:t>Сила</w:t>
            </w:r>
            <w:proofErr w:type="spellEnd"/>
            <w:r w:rsidRPr="00AE10BF">
              <w:rPr>
                <w:lang w:eastAsia="en-US"/>
              </w:rPr>
              <w:t xml:space="preserve"> </w:t>
            </w:r>
            <w:proofErr w:type="spellStart"/>
            <w:r w:rsidRPr="00AE10BF">
              <w:rPr>
                <w:lang w:eastAsia="en-US"/>
              </w:rPr>
              <w:t>упругости</w:t>
            </w:r>
            <w:proofErr w:type="spellEnd"/>
            <w:r w:rsidRPr="00AE10BF">
              <w:rPr>
                <w:lang w:eastAsia="en-US"/>
              </w:rPr>
              <w:t xml:space="preserve">. </w:t>
            </w:r>
            <w:proofErr w:type="spellStart"/>
            <w:r w:rsidRPr="00AE10BF">
              <w:rPr>
                <w:lang w:eastAsia="en-US"/>
              </w:rPr>
              <w:t>Закон</w:t>
            </w:r>
            <w:proofErr w:type="spellEnd"/>
            <w:r w:rsidRPr="00AE10BF">
              <w:rPr>
                <w:lang w:eastAsia="en-US"/>
              </w:rPr>
              <w:t xml:space="preserve"> </w:t>
            </w:r>
            <w:proofErr w:type="spellStart"/>
            <w:r w:rsidRPr="00AE10BF">
              <w:rPr>
                <w:lang w:eastAsia="en-US"/>
              </w:rPr>
              <w:t>Гука</w:t>
            </w:r>
            <w:proofErr w:type="spellEnd"/>
            <w:r w:rsidRPr="00AE10BF">
              <w:rPr>
                <w:lang w:eastAsia="en-US"/>
              </w:rPr>
              <w:t xml:space="preserve"> (§ 27)</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 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26/16.</w:t>
            </w:r>
            <w:r w:rsidRPr="00AE10BF">
              <w:rPr>
                <w:lang w:eastAsia="en-US"/>
              </w:rPr>
              <w:t> </w:t>
            </w:r>
            <w:r w:rsidRPr="00242D70">
              <w:rPr>
                <w:lang w:val="ru-RU" w:eastAsia="en-US"/>
              </w:rPr>
              <w:t>Вес тела. Единицы силы. Связь между силой тяжести и массой тела (§</w:t>
            </w:r>
            <w:r w:rsidRPr="00AE10BF">
              <w:rPr>
                <w:lang w:eastAsia="en-US"/>
              </w:rPr>
              <w:t> </w:t>
            </w:r>
            <w:r w:rsidRPr="00242D70">
              <w:rPr>
                <w:lang w:val="ru-RU" w:eastAsia="en-US"/>
              </w:rPr>
              <w:t>28—29)</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 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27/17.</w:t>
            </w:r>
            <w:r w:rsidRPr="00AE10BF">
              <w:rPr>
                <w:lang w:eastAsia="en-US"/>
              </w:rPr>
              <w:t> </w:t>
            </w:r>
            <w:r w:rsidRPr="00242D70">
              <w:rPr>
                <w:lang w:val="ru-RU" w:eastAsia="en-US"/>
              </w:rPr>
              <w:t>Динамометр (§</w:t>
            </w:r>
            <w:r w:rsidRPr="00AE10BF">
              <w:rPr>
                <w:lang w:eastAsia="en-US"/>
              </w:rPr>
              <w:t> </w:t>
            </w:r>
            <w:r w:rsidRPr="00242D70">
              <w:rPr>
                <w:lang w:val="ru-RU" w:eastAsia="en-US"/>
              </w:rPr>
              <w:t xml:space="preserve">30). </w:t>
            </w:r>
            <w:r w:rsidRPr="00242D70">
              <w:rPr>
                <w:b/>
                <w:lang w:val="ru-RU" w:eastAsia="en-US"/>
              </w:rPr>
              <w:t>Лабораторная работа №</w:t>
            </w:r>
            <w:r w:rsidRPr="00AE10BF">
              <w:rPr>
                <w:b/>
                <w:lang w:eastAsia="en-US"/>
              </w:rPr>
              <w:t> </w:t>
            </w:r>
            <w:r w:rsidRPr="00242D70">
              <w:rPr>
                <w:b/>
                <w:lang w:val="ru-RU" w:eastAsia="en-US"/>
              </w:rPr>
              <w:t>6</w:t>
            </w:r>
            <w:r w:rsidRPr="00242D70">
              <w:rPr>
                <w:lang w:val="ru-RU" w:eastAsia="en-US"/>
              </w:rPr>
              <w:t xml:space="preserve"> по теме «</w:t>
            </w:r>
            <w:proofErr w:type="spellStart"/>
            <w:r w:rsidRPr="00242D70">
              <w:rPr>
                <w:lang w:val="ru-RU" w:eastAsia="en-US"/>
              </w:rPr>
              <w:t>Градуирование</w:t>
            </w:r>
            <w:proofErr w:type="spellEnd"/>
            <w:r w:rsidRPr="00242D70">
              <w:rPr>
                <w:lang w:val="ru-RU" w:eastAsia="en-US"/>
              </w:rPr>
              <w:t xml:space="preserve"> пружины и измерение сил динамометром»</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 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242D70">
              <w:rPr>
                <w:lang w:val="ru-RU" w:eastAsia="en-US"/>
              </w:rPr>
              <w:t>28/18.</w:t>
            </w:r>
            <w:r w:rsidRPr="00AE10BF">
              <w:rPr>
                <w:lang w:eastAsia="en-US"/>
              </w:rPr>
              <w:t> </w:t>
            </w:r>
            <w:r w:rsidRPr="00242D70">
              <w:rPr>
                <w:lang w:val="ru-RU" w:eastAsia="en-US"/>
              </w:rPr>
              <w:t xml:space="preserve">Сложение двух сил, направленных по одной прямой. </w:t>
            </w:r>
            <w:proofErr w:type="spellStart"/>
            <w:r w:rsidRPr="00AE10BF">
              <w:rPr>
                <w:lang w:eastAsia="en-US"/>
              </w:rPr>
              <w:t>Равнодействующая</w:t>
            </w:r>
            <w:proofErr w:type="spellEnd"/>
            <w:r w:rsidRPr="00AE10BF">
              <w:rPr>
                <w:lang w:eastAsia="en-US"/>
              </w:rPr>
              <w:t xml:space="preserve"> </w:t>
            </w:r>
            <w:proofErr w:type="spellStart"/>
            <w:r w:rsidRPr="00AE10BF">
              <w:rPr>
                <w:lang w:eastAsia="en-US"/>
              </w:rPr>
              <w:t>сил</w:t>
            </w:r>
            <w:proofErr w:type="spellEnd"/>
            <w:r w:rsidRPr="00AE10BF">
              <w:rPr>
                <w:lang w:eastAsia="en-US"/>
              </w:rPr>
              <w:t xml:space="preserve"> (§31)</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29/19. </w:t>
            </w:r>
            <w:proofErr w:type="spellStart"/>
            <w:r w:rsidRPr="00AE10BF">
              <w:rPr>
                <w:lang w:eastAsia="en-US"/>
              </w:rPr>
              <w:t>Сила</w:t>
            </w:r>
            <w:proofErr w:type="spellEnd"/>
            <w:r w:rsidRPr="00AE10BF">
              <w:rPr>
                <w:lang w:eastAsia="en-US"/>
              </w:rPr>
              <w:t xml:space="preserve"> </w:t>
            </w:r>
            <w:proofErr w:type="spellStart"/>
            <w:r w:rsidRPr="00AE10BF">
              <w:rPr>
                <w:lang w:eastAsia="en-US"/>
              </w:rPr>
              <w:t>трения</w:t>
            </w:r>
            <w:proofErr w:type="spellEnd"/>
            <w:r w:rsidRPr="00AE10BF">
              <w:rPr>
                <w:lang w:eastAsia="en-US"/>
              </w:rPr>
              <w:t xml:space="preserve">. </w:t>
            </w:r>
            <w:proofErr w:type="spellStart"/>
            <w:r w:rsidRPr="00AE10BF">
              <w:rPr>
                <w:lang w:eastAsia="en-US"/>
              </w:rPr>
              <w:t>Трение</w:t>
            </w:r>
            <w:proofErr w:type="spellEnd"/>
            <w:r w:rsidRPr="00AE10BF">
              <w:rPr>
                <w:lang w:eastAsia="en-US"/>
              </w:rPr>
              <w:t xml:space="preserve"> </w:t>
            </w:r>
            <w:proofErr w:type="spellStart"/>
            <w:r w:rsidRPr="00AE10BF">
              <w:rPr>
                <w:lang w:eastAsia="en-US"/>
              </w:rPr>
              <w:t>покоя</w:t>
            </w:r>
            <w:proofErr w:type="spellEnd"/>
            <w:r w:rsidRPr="00AE10BF">
              <w:rPr>
                <w:lang w:eastAsia="en-US"/>
              </w:rPr>
              <w:t xml:space="preserve"> (§ 32, 33)</w:t>
            </w:r>
          </w:p>
        </w:tc>
        <w:tc>
          <w:tcPr>
            <w:tcW w:w="1666" w:type="dxa"/>
            <w:gridSpan w:val="2"/>
            <w:vAlign w:val="center"/>
          </w:tcPr>
          <w:p w:rsidR="00C01007" w:rsidRPr="00AE10BF" w:rsidRDefault="00C01007" w:rsidP="00851944">
            <w:pPr>
              <w:shd w:val="clear" w:color="auto" w:fill="FFFFFF"/>
              <w:tabs>
                <w:tab w:val="left" w:pos="0"/>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30/20.</w:t>
            </w:r>
            <w:r w:rsidRPr="00AE10BF">
              <w:rPr>
                <w:lang w:eastAsia="en-US"/>
              </w:rPr>
              <w:t> </w:t>
            </w:r>
            <w:r w:rsidRPr="00242D70">
              <w:rPr>
                <w:lang w:val="ru-RU" w:eastAsia="en-US"/>
              </w:rPr>
              <w:t>Трение в природе и технике (§</w:t>
            </w:r>
            <w:r w:rsidRPr="00AE10BF">
              <w:rPr>
                <w:lang w:eastAsia="en-US"/>
              </w:rPr>
              <w:t> </w:t>
            </w:r>
            <w:r w:rsidRPr="00242D70">
              <w:rPr>
                <w:lang w:val="ru-RU" w:eastAsia="en-US"/>
              </w:rPr>
              <w:t xml:space="preserve">34). </w:t>
            </w:r>
            <w:r w:rsidRPr="00242D70">
              <w:rPr>
                <w:b/>
                <w:lang w:val="ru-RU" w:eastAsia="en-US"/>
              </w:rPr>
              <w:t>Лабораторная работа №</w:t>
            </w:r>
            <w:r w:rsidRPr="00AE10BF">
              <w:rPr>
                <w:b/>
                <w:lang w:eastAsia="en-US"/>
              </w:rPr>
              <w:t> </w:t>
            </w:r>
            <w:r w:rsidRPr="00242D70">
              <w:rPr>
                <w:b/>
                <w:lang w:val="ru-RU" w:eastAsia="en-US"/>
              </w:rPr>
              <w:t>7</w:t>
            </w:r>
            <w:r w:rsidRPr="00242D70">
              <w:rPr>
                <w:lang w:val="ru-RU" w:eastAsia="en-US"/>
              </w:rPr>
              <w:t xml:space="preserve"> «Измерение силы трения с помощью динамометра»</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31/21.</w:t>
            </w:r>
            <w:r w:rsidRPr="00AE10BF">
              <w:rPr>
                <w:lang w:eastAsia="en-US"/>
              </w:rPr>
              <w:t> </w:t>
            </w:r>
            <w:r w:rsidRPr="00242D70">
              <w:rPr>
                <w:lang w:val="ru-RU" w:eastAsia="en-US"/>
              </w:rPr>
              <w:t>Решение задач по теме «Силы», «Равнодействующая сил»</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 xml:space="preserve">32/22. </w:t>
            </w:r>
            <w:r w:rsidRPr="00242D70">
              <w:rPr>
                <w:b/>
                <w:lang w:val="ru-RU" w:eastAsia="en-US"/>
              </w:rPr>
              <w:t>Контрольная работа №2</w:t>
            </w:r>
            <w:r w:rsidRPr="00242D70">
              <w:rPr>
                <w:lang w:val="ru-RU" w:eastAsia="en-US"/>
              </w:rPr>
              <w:t xml:space="preserve">  по теме «Вес», «Графическое изображение сил», «Виды сил», «Равнодействующая сил»</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33/23. Обобщающий урок по теме «Взаимодействие тел»</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1</w:t>
            </w:r>
          </w:p>
        </w:tc>
      </w:tr>
      <w:tr w:rsidR="00C01007" w:rsidRPr="0091230E" w:rsidTr="00851944">
        <w:tc>
          <w:tcPr>
            <w:tcW w:w="9571" w:type="dxa"/>
            <w:gridSpan w:val="3"/>
            <w:vAlign w:val="center"/>
          </w:tcPr>
          <w:p w:rsidR="00C01007" w:rsidRPr="00242D70" w:rsidRDefault="00C01007" w:rsidP="00851944">
            <w:pPr>
              <w:jc w:val="center"/>
              <w:rPr>
                <w:sz w:val="28"/>
                <w:szCs w:val="28"/>
                <w:lang w:val="ru-RU" w:eastAsia="en-US"/>
              </w:rPr>
            </w:pPr>
            <w:r w:rsidRPr="00242D70">
              <w:rPr>
                <w:b/>
                <w:sz w:val="28"/>
                <w:szCs w:val="28"/>
                <w:lang w:val="ru-RU" w:eastAsia="en-US"/>
              </w:rPr>
              <w:t>Давление твердых тел, жидкостей и газов                             21</w:t>
            </w:r>
            <w:r w:rsidRPr="00AE10BF">
              <w:rPr>
                <w:b/>
                <w:sz w:val="28"/>
                <w:szCs w:val="28"/>
                <w:lang w:eastAsia="en-US"/>
              </w:rPr>
              <w:t> </w:t>
            </w:r>
            <w:r w:rsidRPr="00242D70">
              <w:rPr>
                <w:b/>
                <w:sz w:val="28"/>
                <w:szCs w:val="28"/>
                <w:lang w:val="ru-RU" w:eastAsia="en-US"/>
              </w:rPr>
              <w:t>ч</w:t>
            </w:r>
          </w:p>
        </w:tc>
      </w:tr>
      <w:tr w:rsidR="00C01007" w:rsidRPr="00AE10BF" w:rsidTr="00851944">
        <w:tc>
          <w:tcPr>
            <w:tcW w:w="8046" w:type="dxa"/>
            <w:gridSpan w:val="2"/>
            <w:vAlign w:val="center"/>
          </w:tcPr>
          <w:p w:rsidR="00C01007" w:rsidRPr="00AE10BF" w:rsidRDefault="00C01007" w:rsidP="00851944">
            <w:pPr>
              <w:spacing w:before="100" w:beforeAutospacing="1"/>
              <w:rPr>
                <w:lang w:eastAsia="en-US"/>
              </w:rPr>
            </w:pPr>
            <w:r w:rsidRPr="00AE10BF">
              <w:rPr>
                <w:lang w:eastAsia="en-US"/>
              </w:rPr>
              <w:t>34/1. </w:t>
            </w:r>
            <w:proofErr w:type="spellStart"/>
            <w:r w:rsidRPr="00AE10BF">
              <w:rPr>
                <w:lang w:eastAsia="en-US"/>
              </w:rPr>
              <w:t>Давление</w:t>
            </w:r>
            <w:proofErr w:type="spellEnd"/>
            <w:r w:rsidRPr="00AE10BF">
              <w:rPr>
                <w:lang w:eastAsia="en-US"/>
              </w:rPr>
              <w:t xml:space="preserve">. </w:t>
            </w:r>
            <w:proofErr w:type="spellStart"/>
            <w:r w:rsidRPr="00AE10BF">
              <w:rPr>
                <w:lang w:eastAsia="en-US"/>
              </w:rPr>
              <w:t>Единицы</w:t>
            </w:r>
            <w:proofErr w:type="spellEnd"/>
            <w:r w:rsidRPr="00AE10BF">
              <w:rPr>
                <w:lang w:eastAsia="en-US"/>
              </w:rPr>
              <w:t xml:space="preserve"> </w:t>
            </w:r>
            <w:proofErr w:type="spellStart"/>
            <w:r w:rsidRPr="00AE10BF">
              <w:rPr>
                <w:lang w:eastAsia="en-US"/>
              </w:rPr>
              <w:t>давления</w:t>
            </w:r>
            <w:proofErr w:type="spellEnd"/>
            <w:r w:rsidRPr="00AE10BF">
              <w:rPr>
                <w:lang w:eastAsia="en-US"/>
              </w:rPr>
              <w:t xml:space="preserve"> (§ 35)</w:t>
            </w:r>
          </w:p>
        </w:tc>
        <w:tc>
          <w:tcPr>
            <w:tcW w:w="1525" w:type="dxa"/>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242D70" w:rsidRDefault="00C01007" w:rsidP="00851944">
            <w:pPr>
              <w:spacing w:before="100" w:beforeAutospacing="1"/>
              <w:rPr>
                <w:lang w:val="ru-RU" w:eastAsia="en-US"/>
              </w:rPr>
            </w:pPr>
            <w:r w:rsidRPr="00242D70">
              <w:rPr>
                <w:lang w:val="ru-RU" w:eastAsia="en-US"/>
              </w:rPr>
              <w:t>35/2.</w:t>
            </w:r>
            <w:r w:rsidRPr="00AE10BF">
              <w:rPr>
                <w:lang w:eastAsia="en-US"/>
              </w:rPr>
              <w:t> </w:t>
            </w:r>
            <w:r w:rsidRPr="00242D70">
              <w:rPr>
                <w:lang w:val="ru-RU" w:eastAsia="en-US"/>
              </w:rPr>
              <w:t>Способы уменьшения и увеличения давления (§</w:t>
            </w:r>
            <w:r w:rsidRPr="00AE10BF">
              <w:rPr>
                <w:lang w:eastAsia="en-US"/>
              </w:rPr>
              <w:t> </w:t>
            </w:r>
            <w:r w:rsidRPr="00242D70">
              <w:rPr>
                <w:lang w:val="ru-RU" w:eastAsia="en-US"/>
              </w:rPr>
              <w:t>36)</w:t>
            </w:r>
          </w:p>
        </w:tc>
        <w:tc>
          <w:tcPr>
            <w:tcW w:w="1525" w:type="dxa"/>
            <w:vAlign w:val="center"/>
          </w:tcPr>
          <w:p w:rsidR="00C01007" w:rsidRPr="00AE10BF" w:rsidRDefault="00C01007" w:rsidP="00851944">
            <w:pPr>
              <w:shd w:val="clear" w:color="auto" w:fill="FFFFFF"/>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AE10BF" w:rsidRDefault="00C01007" w:rsidP="00851944">
            <w:pPr>
              <w:spacing w:before="100" w:beforeAutospacing="1"/>
              <w:rPr>
                <w:lang w:eastAsia="en-US"/>
              </w:rPr>
            </w:pPr>
            <w:r w:rsidRPr="00AE10BF">
              <w:rPr>
                <w:lang w:eastAsia="en-US"/>
              </w:rPr>
              <w:t>36/3. </w:t>
            </w:r>
            <w:proofErr w:type="spellStart"/>
            <w:r w:rsidRPr="00AE10BF">
              <w:rPr>
                <w:lang w:eastAsia="en-US"/>
              </w:rPr>
              <w:t>Давление</w:t>
            </w:r>
            <w:proofErr w:type="spellEnd"/>
            <w:r w:rsidRPr="00AE10BF">
              <w:rPr>
                <w:lang w:eastAsia="en-US"/>
              </w:rPr>
              <w:t xml:space="preserve"> </w:t>
            </w:r>
            <w:proofErr w:type="spellStart"/>
            <w:r w:rsidRPr="00AE10BF">
              <w:rPr>
                <w:lang w:eastAsia="en-US"/>
              </w:rPr>
              <w:t>газа</w:t>
            </w:r>
            <w:proofErr w:type="spellEnd"/>
            <w:r w:rsidRPr="00AE10BF">
              <w:rPr>
                <w:lang w:eastAsia="en-US"/>
              </w:rPr>
              <w:t xml:space="preserve"> (§ 37)</w:t>
            </w:r>
          </w:p>
        </w:tc>
        <w:tc>
          <w:tcPr>
            <w:tcW w:w="1525" w:type="dxa"/>
            <w:vAlign w:val="center"/>
          </w:tcPr>
          <w:p w:rsidR="00C01007" w:rsidRPr="00AE10BF" w:rsidRDefault="00C01007" w:rsidP="00851944">
            <w:pPr>
              <w:shd w:val="clear" w:color="auto" w:fill="FFFFFF"/>
              <w:tabs>
                <w:tab w:val="left" w:pos="192"/>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AE10BF" w:rsidRDefault="00C01007" w:rsidP="00851944">
            <w:pPr>
              <w:spacing w:before="100" w:beforeAutospacing="1"/>
              <w:rPr>
                <w:lang w:eastAsia="en-US"/>
              </w:rPr>
            </w:pPr>
            <w:r w:rsidRPr="00242D70">
              <w:rPr>
                <w:lang w:val="ru-RU" w:eastAsia="en-US"/>
              </w:rPr>
              <w:t>37/4.</w:t>
            </w:r>
            <w:r w:rsidRPr="00AE10BF">
              <w:rPr>
                <w:lang w:eastAsia="en-US"/>
              </w:rPr>
              <w:t> </w:t>
            </w:r>
            <w:r w:rsidRPr="00242D70">
              <w:rPr>
                <w:lang w:val="ru-RU" w:eastAsia="en-US"/>
              </w:rPr>
              <w:t xml:space="preserve">Передача давления жидкостями и газами. </w:t>
            </w:r>
            <w:proofErr w:type="spellStart"/>
            <w:r w:rsidRPr="00AE10BF">
              <w:rPr>
                <w:lang w:eastAsia="en-US"/>
              </w:rPr>
              <w:t>Закон</w:t>
            </w:r>
            <w:proofErr w:type="spellEnd"/>
            <w:r w:rsidRPr="00AE10BF">
              <w:rPr>
                <w:lang w:eastAsia="en-US"/>
              </w:rPr>
              <w:t xml:space="preserve"> </w:t>
            </w:r>
            <w:proofErr w:type="spellStart"/>
            <w:r w:rsidRPr="00AE10BF">
              <w:rPr>
                <w:lang w:eastAsia="en-US"/>
              </w:rPr>
              <w:t>Паскаля</w:t>
            </w:r>
            <w:proofErr w:type="spellEnd"/>
            <w:r w:rsidRPr="00AE10BF">
              <w:rPr>
                <w:lang w:eastAsia="en-US"/>
              </w:rPr>
              <w:t xml:space="preserve"> (§ 38)</w:t>
            </w:r>
          </w:p>
        </w:tc>
        <w:tc>
          <w:tcPr>
            <w:tcW w:w="1525" w:type="dxa"/>
            <w:vAlign w:val="center"/>
          </w:tcPr>
          <w:p w:rsidR="00C01007" w:rsidRPr="00AE10BF" w:rsidRDefault="00C01007" w:rsidP="00851944">
            <w:pPr>
              <w:shd w:val="clear" w:color="auto" w:fill="FFFFFF"/>
              <w:tabs>
                <w:tab w:val="left" w:pos="192"/>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242D70" w:rsidRDefault="00C01007" w:rsidP="00851944">
            <w:pPr>
              <w:spacing w:before="100" w:beforeAutospacing="1"/>
              <w:rPr>
                <w:lang w:val="ru-RU" w:eastAsia="en-US"/>
              </w:rPr>
            </w:pPr>
            <w:r w:rsidRPr="00242D70">
              <w:rPr>
                <w:lang w:val="ru-RU" w:eastAsia="en-US"/>
              </w:rPr>
              <w:t>38/5.</w:t>
            </w:r>
            <w:r w:rsidRPr="00AE10BF">
              <w:rPr>
                <w:lang w:eastAsia="en-US"/>
              </w:rPr>
              <w:t> </w:t>
            </w:r>
            <w:r w:rsidRPr="00242D70">
              <w:rPr>
                <w:lang w:val="ru-RU" w:eastAsia="en-US"/>
              </w:rPr>
              <w:t>Давление в жидкости и газе. Расчет давления жидкости на дно и стенки сосуда (§</w:t>
            </w:r>
            <w:r w:rsidRPr="00AE10BF">
              <w:rPr>
                <w:lang w:eastAsia="en-US"/>
              </w:rPr>
              <w:t> </w:t>
            </w:r>
            <w:r w:rsidRPr="00242D70">
              <w:rPr>
                <w:lang w:val="ru-RU" w:eastAsia="en-US"/>
              </w:rPr>
              <w:t>39, 40)</w:t>
            </w:r>
          </w:p>
        </w:tc>
        <w:tc>
          <w:tcPr>
            <w:tcW w:w="1525" w:type="dxa"/>
            <w:vAlign w:val="center"/>
          </w:tcPr>
          <w:p w:rsidR="00C01007" w:rsidRPr="00AE10BF" w:rsidRDefault="00C01007" w:rsidP="00851944">
            <w:pPr>
              <w:shd w:val="clear" w:color="auto" w:fill="FFFFFF"/>
              <w:tabs>
                <w:tab w:val="left" w:leader="underscore" w:pos="2237"/>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AE10BF" w:rsidRDefault="00C01007" w:rsidP="00851944">
            <w:pPr>
              <w:spacing w:before="100" w:beforeAutospacing="1"/>
              <w:rPr>
                <w:lang w:eastAsia="en-US"/>
              </w:rPr>
            </w:pPr>
            <w:r w:rsidRPr="00242D70">
              <w:rPr>
                <w:lang w:val="ru-RU" w:eastAsia="en-US"/>
              </w:rPr>
              <w:t>39/6.</w:t>
            </w:r>
            <w:r w:rsidRPr="00AE10BF">
              <w:rPr>
                <w:lang w:eastAsia="en-US"/>
              </w:rPr>
              <w:t> </w:t>
            </w:r>
            <w:r w:rsidRPr="00242D70">
              <w:rPr>
                <w:lang w:val="ru-RU" w:eastAsia="en-US"/>
              </w:rPr>
              <w:t xml:space="preserve">Решение задач. </w:t>
            </w:r>
            <w:r w:rsidRPr="00242D70">
              <w:rPr>
                <w:b/>
                <w:lang w:val="ru-RU" w:eastAsia="en-US"/>
              </w:rPr>
              <w:t xml:space="preserve">Контрольная работа №3 </w:t>
            </w:r>
            <w:r w:rsidRPr="00242D70">
              <w:rPr>
                <w:lang w:val="ru-RU" w:eastAsia="en-US"/>
              </w:rPr>
              <w:t xml:space="preserve">по теме « Давление в жидкости и газе. </w:t>
            </w:r>
            <w:proofErr w:type="spellStart"/>
            <w:r w:rsidRPr="00AE10BF">
              <w:rPr>
                <w:lang w:eastAsia="en-US"/>
              </w:rPr>
              <w:t>Закон</w:t>
            </w:r>
            <w:proofErr w:type="spellEnd"/>
            <w:r w:rsidRPr="00AE10BF">
              <w:rPr>
                <w:lang w:eastAsia="en-US"/>
              </w:rPr>
              <w:t xml:space="preserve"> </w:t>
            </w:r>
            <w:proofErr w:type="spellStart"/>
            <w:r w:rsidRPr="00AE10BF">
              <w:rPr>
                <w:lang w:eastAsia="en-US"/>
              </w:rPr>
              <w:t>Паскаля</w:t>
            </w:r>
            <w:proofErr w:type="spellEnd"/>
            <w:r w:rsidRPr="00AE10BF">
              <w:rPr>
                <w:lang w:eastAsia="en-US"/>
              </w:rPr>
              <w:t>»</w:t>
            </w:r>
          </w:p>
        </w:tc>
        <w:tc>
          <w:tcPr>
            <w:tcW w:w="1525" w:type="dxa"/>
            <w:vAlign w:val="center"/>
          </w:tcPr>
          <w:p w:rsidR="00C01007" w:rsidRPr="00AE10BF" w:rsidRDefault="00C01007" w:rsidP="00851944">
            <w:pPr>
              <w:shd w:val="clear" w:color="auto" w:fill="FFFFFF"/>
              <w:tabs>
                <w:tab w:val="left" w:leader="underscore" w:pos="1997"/>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AE10BF" w:rsidRDefault="00C01007" w:rsidP="00851944">
            <w:pPr>
              <w:spacing w:before="100" w:beforeAutospacing="1"/>
              <w:rPr>
                <w:lang w:eastAsia="en-US"/>
              </w:rPr>
            </w:pPr>
            <w:r w:rsidRPr="00AE10BF">
              <w:rPr>
                <w:lang w:eastAsia="en-US"/>
              </w:rPr>
              <w:t>40/7. </w:t>
            </w:r>
            <w:proofErr w:type="spellStart"/>
            <w:r w:rsidRPr="00AE10BF">
              <w:rPr>
                <w:lang w:eastAsia="en-US"/>
              </w:rPr>
              <w:t>Сообщающиеся</w:t>
            </w:r>
            <w:proofErr w:type="spellEnd"/>
            <w:r w:rsidRPr="00AE10BF">
              <w:rPr>
                <w:lang w:eastAsia="en-US"/>
              </w:rPr>
              <w:t xml:space="preserve"> </w:t>
            </w:r>
            <w:proofErr w:type="spellStart"/>
            <w:r w:rsidRPr="00AE10BF">
              <w:rPr>
                <w:lang w:eastAsia="en-US"/>
              </w:rPr>
              <w:t>сосуды</w:t>
            </w:r>
            <w:proofErr w:type="spellEnd"/>
            <w:r w:rsidRPr="00AE10BF">
              <w:rPr>
                <w:lang w:eastAsia="en-US"/>
              </w:rPr>
              <w:t xml:space="preserve"> (§ 41)</w:t>
            </w:r>
          </w:p>
        </w:tc>
        <w:tc>
          <w:tcPr>
            <w:tcW w:w="1525" w:type="dxa"/>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AE10BF" w:rsidRDefault="00C01007" w:rsidP="00851944">
            <w:pPr>
              <w:spacing w:before="100" w:beforeAutospacing="1"/>
              <w:rPr>
                <w:lang w:eastAsia="en-US"/>
              </w:rPr>
            </w:pPr>
            <w:r w:rsidRPr="00AE10BF">
              <w:rPr>
                <w:lang w:eastAsia="en-US"/>
              </w:rPr>
              <w:t>41/8. </w:t>
            </w:r>
            <w:proofErr w:type="spellStart"/>
            <w:r w:rsidRPr="00AE10BF">
              <w:rPr>
                <w:lang w:eastAsia="en-US"/>
              </w:rPr>
              <w:t>Вес</w:t>
            </w:r>
            <w:proofErr w:type="spellEnd"/>
            <w:r w:rsidRPr="00AE10BF">
              <w:rPr>
                <w:lang w:eastAsia="en-US"/>
              </w:rPr>
              <w:t xml:space="preserve"> </w:t>
            </w:r>
            <w:proofErr w:type="spellStart"/>
            <w:r w:rsidRPr="00AE10BF">
              <w:rPr>
                <w:lang w:eastAsia="en-US"/>
              </w:rPr>
              <w:t>воздуха</w:t>
            </w:r>
            <w:proofErr w:type="spellEnd"/>
            <w:r w:rsidRPr="00AE10BF">
              <w:rPr>
                <w:lang w:eastAsia="en-US"/>
              </w:rPr>
              <w:t xml:space="preserve">. </w:t>
            </w:r>
            <w:proofErr w:type="spellStart"/>
            <w:r w:rsidRPr="00AE10BF">
              <w:rPr>
                <w:lang w:eastAsia="en-US"/>
              </w:rPr>
              <w:t>Атмосферное</w:t>
            </w:r>
            <w:proofErr w:type="spellEnd"/>
            <w:r w:rsidRPr="00AE10BF">
              <w:rPr>
                <w:lang w:eastAsia="en-US"/>
              </w:rPr>
              <w:t xml:space="preserve"> </w:t>
            </w:r>
            <w:proofErr w:type="spellStart"/>
            <w:r w:rsidRPr="00AE10BF">
              <w:rPr>
                <w:lang w:eastAsia="en-US"/>
              </w:rPr>
              <w:t>давление</w:t>
            </w:r>
            <w:proofErr w:type="spellEnd"/>
            <w:r w:rsidRPr="00AE10BF">
              <w:rPr>
                <w:lang w:eastAsia="en-US"/>
              </w:rPr>
              <w:t xml:space="preserve"> (§ 42, 43)</w:t>
            </w:r>
          </w:p>
        </w:tc>
        <w:tc>
          <w:tcPr>
            <w:tcW w:w="1525" w:type="dxa"/>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242D70" w:rsidRDefault="00C01007" w:rsidP="00851944">
            <w:pPr>
              <w:spacing w:before="100" w:beforeAutospacing="1"/>
              <w:rPr>
                <w:lang w:val="ru-RU" w:eastAsia="en-US"/>
              </w:rPr>
            </w:pPr>
            <w:r w:rsidRPr="00242D70">
              <w:rPr>
                <w:lang w:val="ru-RU" w:eastAsia="en-US"/>
              </w:rPr>
              <w:t>42/9.</w:t>
            </w:r>
            <w:r w:rsidRPr="00AE10BF">
              <w:rPr>
                <w:lang w:eastAsia="en-US"/>
              </w:rPr>
              <w:t> </w:t>
            </w:r>
            <w:r w:rsidRPr="00242D70">
              <w:rPr>
                <w:lang w:val="ru-RU" w:eastAsia="en-US"/>
              </w:rPr>
              <w:t>Измерение атмосферного давления. Опыт Торричелли (§</w:t>
            </w:r>
            <w:r w:rsidRPr="00AE10BF">
              <w:rPr>
                <w:lang w:eastAsia="en-US"/>
              </w:rPr>
              <w:t> </w:t>
            </w:r>
            <w:r w:rsidRPr="00242D70">
              <w:rPr>
                <w:lang w:val="ru-RU" w:eastAsia="en-US"/>
              </w:rPr>
              <w:t>44)</w:t>
            </w:r>
          </w:p>
        </w:tc>
        <w:tc>
          <w:tcPr>
            <w:tcW w:w="1525" w:type="dxa"/>
            <w:vAlign w:val="center"/>
          </w:tcPr>
          <w:p w:rsidR="00C01007" w:rsidRPr="00AE10BF" w:rsidRDefault="00C01007" w:rsidP="00851944">
            <w:pPr>
              <w:shd w:val="clear" w:color="auto" w:fill="FFFFFF"/>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242D70" w:rsidRDefault="00C01007" w:rsidP="00851944">
            <w:pPr>
              <w:spacing w:before="100" w:beforeAutospacing="1"/>
              <w:rPr>
                <w:lang w:val="ru-RU" w:eastAsia="en-US"/>
              </w:rPr>
            </w:pPr>
            <w:r w:rsidRPr="00242D70">
              <w:rPr>
                <w:lang w:val="ru-RU" w:eastAsia="en-US"/>
              </w:rPr>
              <w:t>43/10.</w:t>
            </w:r>
            <w:r w:rsidRPr="00AE10BF">
              <w:rPr>
                <w:lang w:eastAsia="en-US"/>
              </w:rPr>
              <w:t> </w:t>
            </w:r>
            <w:r w:rsidRPr="00242D70">
              <w:rPr>
                <w:lang w:val="ru-RU" w:eastAsia="en-US"/>
              </w:rPr>
              <w:t>Барометр-анероид. Атмосферное давление на различных высотах (§</w:t>
            </w:r>
            <w:r w:rsidRPr="00AE10BF">
              <w:rPr>
                <w:lang w:eastAsia="en-US"/>
              </w:rPr>
              <w:t> </w:t>
            </w:r>
            <w:r w:rsidRPr="00242D70">
              <w:rPr>
                <w:lang w:val="ru-RU" w:eastAsia="en-US"/>
              </w:rPr>
              <w:t>45, 46)</w:t>
            </w:r>
          </w:p>
        </w:tc>
        <w:tc>
          <w:tcPr>
            <w:tcW w:w="1525" w:type="dxa"/>
            <w:vAlign w:val="center"/>
          </w:tcPr>
          <w:p w:rsidR="00C01007" w:rsidRPr="00AE10BF" w:rsidRDefault="00C01007" w:rsidP="00851944">
            <w:pPr>
              <w:tabs>
                <w:tab w:val="left" w:pos="187"/>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AE10BF" w:rsidRDefault="00C01007" w:rsidP="00851944">
            <w:pPr>
              <w:spacing w:before="100" w:beforeAutospacing="1"/>
              <w:rPr>
                <w:lang w:eastAsia="en-US"/>
              </w:rPr>
            </w:pPr>
            <w:r w:rsidRPr="00AE10BF">
              <w:rPr>
                <w:lang w:eastAsia="en-US"/>
              </w:rPr>
              <w:t>44/11. </w:t>
            </w:r>
            <w:proofErr w:type="spellStart"/>
            <w:r w:rsidRPr="00AE10BF">
              <w:rPr>
                <w:lang w:eastAsia="en-US"/>
              </w:rPr>
              <w:t>Манометры</w:t>
            </w:r>
            <w:proofErr w:type="spellEnd"/>
            <w:r w:rsidRPr="00AE10BF">
              <w:rPr>
                <w:lang w:eastAsia="en-US"/>
              </w:rPr>
              <w:t xml:space="preserve">. </w:t>
            </w:r>
            <w:proofErr w:type="spellStart"/>
            <w:r w:rsidRPr="00AE10BF">
              <w:rPr>
                <w:lang w:eastAsia="en-US"/>
              </w:rPr>
              <w:t>Поршневой</w:t>
            </w:r>
            <w:proofErr w:type="spellEnd"/>
            <w:r w:rsidRPr="00AE10BF">
              <w:rPr>
                <w:lang w:eastAsia="en-US"/>
              </w:rPr>
              <w:t xml:space="preserve"> </w:t>
            </w:r>
            <w:proofErr w:type="spellStart"/>
            <w:r w:rsidRPr="00AE10BF">
              <w:rPr>
                <w:lang w:eastAsia="en-US"/>
              </w:rPr>
              <w:t>жидкостный</w:t>
            </w:r>
            <w:proofErr w:type="spellEnd"/>
            <w:r w:rsidRPr="00AE10BF">
              <w:rPr>
                <w:lang w:eastAsia="en-US"/>
              </w:rPr>
              <w:t xml:space="preserve"> </w:t>
            </w:r>
            <w:proofErr w:type="spellStart"/>
            <w:r w:rsidRPr="00AE10BF">
              <w:rPr>
                <w:lang w:eastAsia="en-US"/>
              </w:rPr>
              <w:t>насос</w:t>
            </w:r>
            <w:proofErr w:type="spellEnd"/>
            <w:r w:rsidRPr="00AE10BF">
              <w:rPr>
                <w:lang w:eastAsia="en-US"/>
              </w:rPr>
              <w:t xml:space="preserve"> (§ 47)</w:t>
            </w:r>
          </w:p>
        </w:tc>
        <w:tc>
          <w:tcPr>
            <w:tcW w:w="1525" w:type="dxa"/>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242D70" w:rsidRDefault="00C01007" w:rsidP="00851944">
            <w:pPr>
              <w:spacing w:before="100" w:beforeAutospacing="1"/>
              <w:rPr>
                <w:lang w:val="ru-RU" w:eastAsia="en-US"/>
              </w:rPr>
            </w:pPr>
            <w:r w:rsidRPr="00242D70">
              <w:rPr>
                <w:lang w:val="ru-RU" w:eastAsia="en-US"/>
              </w:rPr>
              <w:t>45/12.</w:t>
            </w:r>
            <w:r w:rsidRPr="00AE10BF">
              <w:rPr>
                <w:lang w:eastAsia="en-US"/>
              </w:rPr>
              <w:t> </w:t>
            </w:r>
            <w:r w:rsidRPr="00242D70">
              <w:rPr>
                <w:lang w:val="ru-RU" w:eastAsia="en-US"/>
              </w:rPr>
              <w:t>Поршневой жидкостный насос Гидравлический пресс (§</w:t>
            </w:r>
            <w:r w:rsidRPr="00AE10BF">
              <w:rPr>
                <w:lang w:eastAsia="en-US"/>
              </w:rPr>
              <w:t> </w:t>
            </w:r>
            <w:r w:rsidRPr="00242D70">
              <w:rPr>
                <w:lang w:val="ru-RU" w:eastAsia="en-US"/>
              </w:rPr>
              <w:t>48, 49)</w:t>
            </w:r>
          </w:p>
        </w:tc>
        <w:tc>
          <w:tcPr>
            <w:tcW w:w="1525" w:type="dxa"/>
            <w:vAlign w:val="center"/>
          </w:tcPr>
          <w:p w:rsidR="00C01007" w:rsidRPr="00AE10BF" w:rsidRDefault="00C01007" w:rsidP="00851944">
            <w:pPr>
              <w:shd w:val="clear" w:color="auto" w:fill="FFFFFF"/>
              <w:tabs>
                <w:tab w:val="left" w:pos="178"/>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242D70" w:rsidRDefault="00C01007" w:rsidP="00851944">
            <w:pPr>
              <w:spacing w:before="100" w:beforeAutospacing="1"/>
              <w:rPr>
                <w:lang w:val="ru-RU" w:eastAsia="en-US"/>
              </w:rPr>
            </w:pPr>
            <w:r w:rsidRPr="00242D70">
              <w:rPr>
                <w:lang w:val="ru-RU" w:eastAsia="en-US"/>
              </w:rPr>
              <w:t>46/13.</w:t>
            </w:r>
            <w:r w:rsidRPr="00AE10BF">
              <w:rPr>
                <w:lang w:eastAsia="en-US"/>
              </w:rPr>
              <w:t> </w:t>
            </w:r>
            <w:r w:rsidRPr="00242D70">
              <w:rPr>
                <w:lang w:val="ru-RU" w:eastAsia="en-US"/>
              </w:rPr>
              <w:t>Действие жидкости и газа на погруженное в них тело (§</w:t>
            </w:r>
            <w:r w:rsidRPr="00AE10BF">
              <w:rPr>
                <w:lang w:eastAsia="en-US"/>
              </w:rPr>
              <w:t> </w:t>
            </w:r>
            <w:r w:rsidRPr="00242D70">
              <w:rPr>
                <w:lang w:val="ru-RU" w:eastAsia="en-US"/>
              </w:rPr>
              <w:t>50)</w:t>
            </w:r>
          </w:p>
        </w:tc>
        <w:tc>
          <w:tcPr>
            <w:tcW w:w="1525" w:type="dxa"/>
            <w:vAlign w:val="center"/>
          </w:tcPr>
          <w:p w:rsidR="00C01007" w:rsidRPr="00AE10BF" w:rsidRDefault="00C01007" w:rsidP="00851944">
            <w:pPr>
              <w:shd w:val="clear" w:color="auto" w:fill="FFFFFF"/>
              <w:tabs>
                <w:tab w:val="left" w:pos="178"/>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AE10BF" w:rsidRDefault="00C01007" w:rsidP="00851944">
            <w:pPr>
              <w:spacing w:before="100" w:beforeAutospacing="1"/>
              <w:rPr>
                <w:lang w:eastAsia="en-US"/>
              </w:rPr>
            </w:pPr>
            <w:r w:rsidRPr="00AE10BF">
              <w:rPr>
                <w:lang w:eastAsia="en-US"/>
              </w:rPr>
              <w:t xml:space="preserve">47/14. </w:t>
            </w:r>
            <w:proofErr w:type="spellStart"/>
            <w:r w:rsidRPr="00AE10BF">
              <w:rPr>
                <w:lang w:eastAsia="en-US"/>
              </w:rPr>
              <w:t>Закон</w:t>
            </w:r>
            <w:proofErr w:type="spellEnd"/>
            <w:r w:rsidRPr="00AE10BF">
              <w:rPr>
                <w:lang w:eastAsia="en-US"/>
              </w:rPr>
              <w:t xml:space="preserve"> </w:t>
            </w:r>
            <w:proofErr w:type="spellStart"/>
            <w:r w:rsidRPr="00AE10BF">
              <w:rPr>
                <w:lang w:eastAsia="en-US"/>
              </w:rPr>
              <w:t>Архимеда</w:t>
            </w:r>
            <w:proofErr w:type="spellEnd"/>
            <w:r w:rsidRPr="00AE10BF">
              <w:rPr>
                <w:lang w:eastAsia="en-US"/>
              </w:rPr>
              <w:t xml:space="preserve"> (§ 51)</w:t>
            </w:r>
          </w:p>
        </w:tc>
        <w:tc>
          <w:tcPr>
            <w:tcW w:w="1525" w:type="dxa"/>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242D70" w:rsidRDefault="00C01007" w:rsidP="00851944">
            <w:pPr>
              <w:spacing w:before="100" w:beforeAutospacing="1"/>
              <w:rPr>
                <w:lang w:val="ru-RU" w:eastAsia="en-US"/>
              </w:rPr>
            </w:pPr>
            <w:r w:rsidRPr="00242D70">
              <w:rPr>
                <w:lang w:val="ru-RU" w:eastAsia="en-US"/>
              </w:rPr>
              <w:t>48/15</w:t>
            </w:r>
            <w:r w:rsidRPr="00242D70">
              <w:rPr>
                <w:b/>
                <w:lang w:val="ru-RU" w:eastAsia="en-US"/>
              </w:rPr>
              <w:t>.</w:t>
            </w:r>
            <w:r w:rsidRPr="00AE10BF">
              <w:rPr>
                <w:b/>
                <w:lang w:eastAsia="en-US"/>
              </w:rPr>
              <w:t> </w:t>
            </w:r>
            <w:r w:rsidRPr="00242D70">
              <w:rPr>
                <w:b/>
                <w:lang w:val="ru-RU" w:eastAsia="en-US"/>
              </w:rPr>
              <w:t>Лабораторная работа №</w:t>
            </w:r>
            <w:r w:rsidRPr="00AE10BF">
              <w:rPr>
                <w:b/>
                <w:lang w:eastAsia="en-US"/>
              </w:rPr>
              <w:t> </w:t>
            </w:r>
            <w:r w:rsidRPr="00242D70">
              <w:rPr>
                <w:b/>
                <w:lang w:val="ru-RU" w:eastAsia="en-US"/>
              </w:rPr>
              <w:t xml:space="preserve">8 </w:t>
            </w:r>
            <w:r w:rsidRPr="00242D70">
              <w:rPr>
                <w:lang w:val="ru-RU" w:eastAsia="en-US"/>
              </w:rPr>
              <w:t>«Определение выталкивающей силы, действующей на погруженное в жидкость тело»</w:t>
            </w:r>
          </w:p>
        </w:tc>
        <w:tc>
          <w:tcPr>
            <w:tcW w:w="1525" w:type="dxa"/>
            <w:vAlign w:val="center"/>
          </w:tcPr>
          <w:p w:rsidR="00C01007" w:rsidRPr="00AE10BF" w:rsidRDefault="00C01007" w:rsidP="00851944">
            <w:pPr>
              <w:shd w:val="clear" w:color="auto" w:fill="FFFFFF"/>
              <w:tabs>
                <w:tab w:val="left" w:pos="197"/>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AE10BF" w:rsidRDefault="00C01007" w:rsidP="00851944">
            <w:pPr>
              <w:spacing w:before="100" w:beforeAutospacing="1"/>
              <w:rPr>
                <w:lang w:eastAsia="en-US"/>
              </w:rPr>
            </w:pPr>
            <w:r w:rsidRPr="00AE10BF">
              <w:rPr>
                <w:lang w:eastAsia="en-US"/>
              </w:rPr>
              <w:t>49/16. </w:t>
            </w:r>
            <w:proofErr w:type="spellStart"/>
            <w:r w:rsidRPr="00AE10BF">
              <w:rPr>
                <w:lang w:eastAsia="en-US"/>
              </w:rPr>
              <w:t>Плавание</w:t>
            </w:r>
            <w:proofErr w:type="spellEnd"/>
            <w:r w:rsidRPr="00AE10BF">
              <w:rPr>
                <w:lang w:eastAsia="en-US"/>
              </w:rPr>
              <w:t xml:space="preserve"> </w:t>
            </w:r>
            <w:proofErr w:type="spellStart"/>
            <w:r w:rsidRPr="00AE10BF">
              <w:rPr>
                <w:lang w:eastAsia="en-US"/>
              </w:rPr>
              <w:t>тел</w:t>
            </w:r>
            <w:proofErr w:type="spellEnd"/>
            <w:r w:rsidRPr="00AE10BF">
              <w:rPr>
                <w:lang w:eastAsia="en-US"/>
              </w:rPr>
              <w:t xml:space="preserve"> (§ 52)</w:t>
            </w:r>
          </w:p>
        </w:tc>
        <w:tc>
          <w:tcPr>
            <w:tcW w:w="1525" w:type="dxa"/>
            <w:vAlign w:val="center"/>
          </w:tcPr>
          <w:p w:rsidR="00C01007" w:rsidRPr="00AE10BF" w:rsidRDefault="00C01007" w:rsidP="00851944">
            <w:pPr>
              <w:shd w:val="clear" w:color="auto" w:fill="FFFFFF"/>
              <w:tabs>
                <w:tab w:val="left" w:pos="197"/>
              </w:tabs>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242D70" w:rsidRDefault="00C01007" w:rsidP="00851944">
            <w:pPr>
              <w:spacing w:before="100" w:beforeAutospacing="1"/>
              <w:rPr>
                <w:lang w:val="ru-RU" w:eastAsia="en-US"/>
              </w:rPr>
            </w:pPr>
            <w:r w:rsidRPr="00242D70">
              <w:rPr>
                <w:lang w:val="ru-RU" w:eastAsia="en-US"/>
              </w:rPr>
              <w:t>50/17.</w:t>
            </w:r>
            <w:r w:rsidRPr="00AE10BF">
              <w:rPr>
                <w:lang w:eastAsia="en-US"/>
              </w:rPr>
              <w:t> </w:t>
            </w:r>
            <w:r w:rsidRPr="00242D70">
              <w:rPr>
                <w:lang w:val="ru-RU" w:eastAsia="en-US"/>
              </w:rPr>
              <w:t>Решение задач по теме «Архимедова сила», «Условия плавания тел»</w:t>
            </w:r>
          </w:p>
        </w:tc>
        <w:tc>
          <w:tcPr>
            <w:tcW w:w="1525" w:type="dxa"/>
            <w:vAlign w:val="center"/>
          </w:tcPr>
          <w:p w:rsidR="00C01007" w:rsidRPr="00AE10BF" w:rsidRDefault="00C01007" w:rsidP="00851944">
            <w:pPr>
              <w:shd w:val="clear" w:color="auto" w:fill="FFFFFF"/>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242D70" w:rsidRDefault="00C01007" w:rsidP="00851944">
            <w:pPr>
              <w:spacing w:before="100" w:beforeAutospacing="1"/>
              <w:rPr>
                <w:lang w:val="ru-RU" w:eastAsia="en-US"/>
              </w:rPr>
            </w:pPr>
            <w:r w:rsidRPr="00242D70">
              <w:rPr>
                <w:lang w:val="ru-RU" w:eastAsia="en-US"/>
              </w:rPr>
              <w:t>51/18.</w:t>
            </w:r>
            <w:r w:rsidRPr="00AE10BF">
              <w:rPr>
                <w:lang w:eastAsia="en-US"/>
              </w:rPr>
              <w:t> </w:t>
            </w:r>
            <w:r w:rsidRPr="00242D70">
              <w:rPr>
                <w:b/>
                <w:lang w:val="ru-RU" w:eastAsia="en-US"/>
              </w:rPr>
              <w:t>Лабораторная работа №</w:t>
            </w:r>
            <w:r w:rsidRPr="00AE10BF">
              <w:rPr>
                <w:b/>
                <w:lang w:eastAsia="en-US"/>
              </w:rPr>
              <w:t> </w:t>
            </w:r>
            <w:r w:rsidRPr="00242D70">
              <w:rPr>
                <w:b/>
                <w:lang w:val="ru-RU" w:eastAsia="en-US"/>
              </w:rPr>
              <w:t>9</w:t>
            </w:r>
            <w:r w:rsidRPr="00242D70">
              <w:rPr>
                <w:lang w:val="ru-RU" w:eastAsia="en-US"/>
              </w:rPr>
              <w:t xml:space="preserve"> «Выяснение условий плавание тела в жидкости»</w:t>
            </w:r>
          </w:p>
        </w:tc>
        <w:tc>
          <w:tcPr>
            <w:tcW w:w="1525" w:type="dxa"/>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AE10BF" w:rsidRDefault="00C01007" w:rsidP="00851944">
            <w:pPr>
              <w:spacing w:before="100" w:beforeAutospacing="1"/>
              <w:rPr>
                <w:lang w:eastAsia="en-US"/>
              </w:rPr>
            </w:pPr>
            <w:r w:rsidRPr="00AE10BF">
              <w:rPr>
                <w:lang w:eastAsia="en-US"/>
              </w:rPr>
              <w:t>52/19. </w:t>
            </w:r>
            <w:proofErr w:type="spellStart"/>
            <w:r w:rsidRPr="00AE10BF">
              <w:rPr>
                <w:lang w:eastAsia="en-US"/>
              </w:rPr>
              <w:t>Плавание</w:t>
            </w:r>
            <w:proofErr w:type="spellEnd"/>
            <w:r w:rsidRPr="00AE10BF">
              <w:rPr>
                <w:lang w:eastAsia="en-US"/>
              </w:rPr>
              <w:t xml:space="preserve"> </w:t>
            </w:r>
            <w:proofErr w:type="spellStart"/>
            <w:r w:rsidRPr="00AE10BF">
              <w:rPr>
                <w:lang w:eastAsia="en-US"/>
              </w:rPr>
              <w:t>судов</w:t>
            </w:r>
            <w:proofErr w:type="spellEnd"/>
            <w:r w:rsidRPr="00AE10BF">
              <w:rPr>
                <w:lang w:eastAsia="en-US"/>
              </w:rPr>
              <w:t xml:space="preserve">. </w:t>
            </w:r>
            <w:proofErr w:type="spellStart"/>
            <w:r w:rsidRPr="00AE10BF">
              <w:rPr>
                <w:lang w:eastAsia="en-US"/>
              </w:rPr>
              <w:t>Воздухоплавание</w:t>
            </w:r>
            <w:proofErr w:type="spellEnd"/>
            <w:r w:rsidRPr="00AE10BF">
              <w:rPr>
                <w:lang w:eastAsia="en-US"/>
              </w:rPr>
              <w:t xml:space="preserve"> (§ 53, 54)</w:t>
            </w:r>
          </w:p>
        </w:tc>
        <w:tc>
          <w:tcPr>
            <w:tcW w:w="1525" w:type="dxa"/>
            <w:vAlign w:val="center"/>
          </w:tcPr>
          <w:p w:rsidR="00C01007" w:rsidRPr="00AE10BF" w:rsidRDefault="00C01007" w:rsidP="00851944">
            <w:pPr>
              <w:spacing w:before="100" w:beforeAutospacing="1"/>
              <w:rPr>
                <w:lang w:eastAsia="en-US"/>
              </w:rPr>
            </w:pPr>
            <w:r>
              <w:rPr>
                <w:lang w:eastAsia="en-US"/>
              </w:rPr>
              <w:t>1</w:t>
            </w:r>
          </w:p>
        </w:tc>
      </w:tr>
      <w:tr w:rsidR="00C01007" w:rsidRPr="00AE10BF" w:rsidTr="00851944">
        <w:tc>
          <w:tcPr>
            <w:tcW w:w="8046" w:type="dxa"/>
            <w:gridSpan w:val="2"/>
            <w:vAlign w:val="center"/>
          </w:tcPr>
          <w:p w:rsidR="00C01007" w:rsidRPr="00242D70" w:rsidRDefault="00C01007" w:rsidP="00851944">
            <w:pPr>
              <w:spacing w:before="100" w:beforeAutospacing="1"/>
              <w:rPr>
                <w:lang w:val="ru-RU" w:eastAsia="en-US"/>
              </w:rPr>
            </w:pPr>
            <w:r w:rsidRPr="00242D70">
              <w:rPr>
                <w:lang w:val="ru-RU" w:eastAsia="en-US"/>
              </w:rPr>
              <w:lastRenderedPageBreak/>
              <w:t>53/20. Решение задач по темам: «Архимедова сила», «Плавание тел», «Воздухоплавание»</w:t>
            </w:r>
          </w:p>
        </w:tc>
        <w:tc>
          <w:tcPr>
            <w:tcW w:w="1525" w:type="dxa"/>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8046" w:type="dxa"/>
            <w:gridSpan w:val="2"/>
            <w:vAlign w:val="center"/>
          </w:tcPr>
          <w:p w:rsidR="00C01007" w:rsidRPr="00242D70" w:rsidRDefault="00C01007" w:rsidP="00851944">
            <w:pPr>
              <w:spacing w:before="100" w:beforeAutospacing="1"/>
              <w:rPr>
                <w:b/>
                <w:lang w:val="ru-RU" w:eastAsia="en-US"/>
              </w:rPr>
            </w:pPr>
            <w:r w:rsidRPr="00242D70">
              <w:rPr>
                <w:lang w:val="ru-RU" w:eastAsia="en-US"/>
              </w:rPr>
              <w:t>54/21. Зачет по теме «Давление твердых тел, жидкостей и газов»</w:t>
            </w:r>
          </w:p>
        </w:tc>
        <w:tc>
          <w:tcPr>
            <w:tcW w:w="1525" w:type="dxa"/>
            <w:vAlign w:val="center"/>
          </w:tcPr>
          <w:p w:rsidR="00C01007" w:rsidRPr="00AE10BF" w:rsidRDefault="00C01007" w:rsidP="00851944">
            <w:pPr>
              <w:rPr>
                <w:lang w:eastAsia="en-US"/>
              </w:rPr>
            </w:pPr>
            <w:r w:rsidRPr="00AE10BF">
              <w:rPr>
                <w:lang w:eastAsia="en-US"/>
              </w:rPr>
              <w:t>1</w:t>
            </w:r>
          </w:p>
        </w:tc>
      </w:tr>
      <w:tr w:rsidR="00C01007" w:rsidRPr="0091230E" w:rsidTr="00851944">
        <w:tc>
          <w:tcPr>
            <w:tcW w:w="9571" w:type="dxa"/>
            <w:gridSpan w:val="3"/>
            <w:vAlign w:val="center"/>
          </w:tcPr>
          <w:p w:rsidR="00C01007" w:rsidRPr="00242D70" w:rsidRDefault="00C01007" w:rsidP="00851944">
            <w:pPr>
              <w:jc w:val="center"/>
              <w:rPr>
                <w:sz w:val="28"/>
                <w:szCs w:val="28"/>
                <w:lang w:val="ru-RU" w:eastAsia="en-US"/>
              </w:rPr>
            </w:pPr>
            <w:r w:rsidRPr="00242D70">
              <w:rPr>
                <w:b/>
                <w:sz w:val="28"/>
                <w:szCs w:val="28"/>
                <w:lang w:val="ru-RU" w:eastAsia="en-US"/>
              </w:rPr>
              <w:t>Работа и мощность. Энергия                                                    14</w:t>
            </w:r>
            <w:r w:rsidRPr="00AE10BF">
              <w:rPr>
                <w:b/>
                <w:sz w:val="28"/>
                <w:szCs w:val="28"/>
                <w:lang w:eastAsia="en-US"/>
              </w:rPr>
              <w:t> </w:t>
            </w:r>
            <w:r w:rsidRPr="00242D70">
              <w:rPr>
                <w:b/>
                <w:sz w:val="28"/>
                <w:szCs w:val="28"/>
                <w:lang w:val="ru-RU" w:eastAsia="en-US"/>
              </w:rPr>
              <w:t>ч</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55/1. </w:t>
            </w:r>
            <w:proofErr w:type="spellStart"/>
            <w:r w:rsidRPr="00AE10BF">
              <w:rPr>
                <w:lang w:eastAsia="en-US"/>
              </w:rPr>
              <w:t>Механическая</w:t>
            </w:r>
            <w:proofErr w:type="spellEnd"/>
            <w:r w:rsidRPr="00AE10BF">
              <w:rPr>
                <w:lang w:eastAsia="en-US"/>
              </w:rPr>
              <w:t xml:space="preserve"> </w:t>
            </w:r>
            <w:proofErr w:type="spellStart"/>
            <w:r w:rsidRPr="00AE10BF">
              <w:rPr>
                <w:lang w:eastAsia="en-US"/>
              </w:rPr>
              <w:t>работа</w:t>
            </w:r>
            <w:proofErr w:type="spellEnd"/>
            <w:r w:rsidRPr="00AE10BF">
              <w:rPr>
                <w:lang w:eastAsia="en-US"/>
              </w:rPr>
              <w:t xml:space="preserve">. </w:t>
            </w:r>
            <w:proofErr w:type="spellStart"/>
            <w:r w:rsidRPr="00AE10BF">
              <w:rPr>
                <w:lang w:eastAsia="en-US"/>
              </w:rPr>
              <w:t>Единицы</w:t>
            </w:r>
            <w:proofErr w:type="spellEnd"/>
            <w:r w:rsidRPr="00AE10BF">
              <w:rPr>
                <w:lang w:eastAsia="en-US"/>
              </w:rPr>
              <w:t xml:space="preserve"> </w:t>
            </w:r>
            <w:proofErr w:type="spellStart"/>
            <w:r w:rsidRPr="00AE10BF">
              <w:rPr>
                <w:lang w:eastAsia="en-US"/>
              </w:rPr>
              <w:t>работы</w:t>
            </w:r>
            <w:proofErr w:type="spellEnd"/>
            <w:r w:rsidRPr="00AE10BF">
              <w:rPr>
                <w:lang w:eastAsia="en-US"/>
              </w:rPr>
              <w:t xml:space="preserve"> (§ 55)</w:t>
            </w:r>
          </w:p>
        </w:tc>
        <w:tc>
          <w:tcPr>
            <w:tcW w:w="1666" w:type="dxa"/>
            <w:gridSpan w:val="2"/>
            <w:vAlign w:val="center"/>
          </w:tcPr>
          <w:p w:rsidR="00C01007" w:rsidRPr="00AE10BF" w:rsidRDefault="00C01007" w:rsidP="00851944">
            <w:pPr>
              <w:shd w:val="clear" w:color="auto" w:fill="FFFFFF"/>
              <w:tabs>
                <w:tab w:val="left" w:pos="192"/>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56/2. </w:t>
            </w:r>
            <w:proofErr w:type="spellStart"/>
            <w:r w:rsidRPr="00AE10BF">
              <w:rPr>
                <w:lang w:eastAsia="en-US"/>
              </w:rPr>
              <w:t>Мощность</w:t>
            </w:r>
            <w:proofErr w:type="spellEnd"/>
            <w:r w:rsidRPr="00AE10BF">
              <w:rPr>
                <w:lang w:eastAsia="en-US"/>
              </w:rPr>
              <w:t xml:space="preserve">. </w:t>
            </w:r>
            <w:proofErr w:type="spellStart"/>
            <w:r w:rsidRPr="00AE10BF">
              <w:rPr>
                <w:lang w:eastAsia="en-US"/>
              </w:rPr>
              <w:t>Единицы</w:t>
            </w:r>
            <w:proofErr w:type="spellEnd"/>
            <w:r w:rsidRPr="00AE10BF">
              <w:rPr>
                <w:lang w:eastAsia="en-US"/>
              </w:rPr>
              <w:t xml:space="preserve"> </w:t>
            </w:r>
            <w:proofErr w:type="spellStart"/>
            <w:r w:rsidRPr="00AE10BF">
              <w:rPr>
                <w:lang w:eastAsia="en-US"/>
              </w:rPr>
              <w:t>мощности</w:t>
            </w:r>
            <w:proofErr w:type="spellEnd"/>
            <w:r w:rsidRPr="00AE10BF">
              <w:rPr>
                <w:lang w:eastAsia="en-US"/>
              </w:rPr>
              <w:t xml:space="preserve"> (§ 56)</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57/3.</w:t>
            </w:r>
            <w:r w:rsidRPr="00AE10BF">
              <w:rPr>
                <w:lang w:eastAsia="en-US"/>
              </w:rPr>
              <w:t> </w:t>
            </w:r>
            <w:r w:rsidRPr="00242D70">
              <w:rPr>
                <w:lang w:val="ru-RU" w:eastAsia="en-US"/>
              </w:rPr>
              <w:t>Простые механизмы. Рычаг. Равновесие сил на рычаге (§</w:t>
            </w:r>
            <w:r w:rsidRPr="00AE10BF">
              <w:rPr>
                <w:lang w:eastAsia="en-US"/>
              </w:rPr>
              <w:t> </w:t>
            </w:r>
            <w:r w:rsidRPr="00242D70">
              <w:rPr>
                <w:lang w:val="ru-RU" w:eastAsia="en-US"/>
              </w:rPr>
              <w:t>57, 58)</w:t>
            </w:r>
          </w:p>
        </w:tc>
        <w:tc>
          <w:tcPr>
            <w:tcW w:w="1666" w:type="dxa"/>
            <w:gridSpan w:val="2"/>
            <w:vAlign w:val="center"/>
          </w:tcPr>
          <w:p w:rsidR="00C01007" w:rsidRPr="00AE10BF" w:rsidRDefault="00C01007" w:rsidP="00851944">
            <w:pPr>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58/4. </w:t>
            </w:r>
            <w:proofErr w:type="spellStart"/>
            <w:r w:rsidRPr="00AE10BF">
              <w:rPr>
                <w:lang w:eastAsia="en-US"/>
              </w:rPr>
              <w:t>Момент</w:t>
            </w:r>
            <w:proofErr w:type="spellEnd"/>
            <w:r w:rsidRPr="00AE10BF">
              <w:rPr>
                <w:lang w:eastAsia="en-US"/>
              </w:rPr>
              <w:t xml:space="preserve"> </w:t>
            </w:r>
            <w:proofErr w:type="spellStart"/>
            <w:r w:rsidRPr="00AE10BF">
              <w:rPr>
                <w:lang w:eastAsia="en-US"/>
              </w:rPr>
              <w:t>силы</w:t>
            </w:r>
            <w:proofErr w:type="spellEnd"/>
            <w:r w:rsidRPr="00AE10BF">
              <w:rPr>
                <w:lang w:eastAsia="en-US"/>
              </w:rPr>
              <w:t xml:space="preserve"> (§ 59)</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59/5.</w:t>
            </w:r>
            <w:r w:rsidRPr="00AE10BF">
              <w:rPr>
                <w:lang w:eastAsia="en-US"/>
              </w:rPr>
              <w:t> </w:t>
            </w:r>
            <w:r w:rsidRPr="00242D70">
              <w:rPr>
                <w:lang w:val="ru-RU" w:eastAsia="en-US"/>
              </w:rPr>
              <w:t>Рычаги в технике, быту и природе (§</w:t>
            </w:r>
            <w:r w:rsidRPr="00AE10BF">
              <w:rPr>
                <w:lang w:eastAsia="en-US"/>
              </w:rPr>
              <w:t> </w:t>
            </w:r>
            <w:r w:rsidRPr="00242D70">
              <w:rPr>
                <w:lang w:val="ru-RU" w:eastAsia="en-US"/>
              </w:rPr>
              <w:t xml:space="preserve">60). </w:t>
            </w:r>
            <w:r w:rsidRPr="00242D70">
              <w:rPr>
                <w:b/>
                <w:lang w:val="ru-RU" w:eastAsia="en-US"/>
              </w:rPr>
              <w:t>Лабораторная работа №</w:t>
            </w:r>
            <w:r w:rsidRPr="00AE10BF">
              <w:rPr>
                <w:b/>
                <w:lang w:eastAsia="en-US"/>
              </w:rPr>
              <w:t> </w:t>
            </w:r>
            <w:r w:rsidRPr="00242D70">
              <w:rPr>
                <w:b/>
                <w:lang w:val="ru-RU" w:eastAsia="en-US"/>
              </w:rPr>
              <w:t>10</w:t>
            </w:r>
            <w:r w:rsidRPr="00242D70">
              <w:rPr>
                <w:lang w:val="ru-RU" w:eastAsia="en-US"/>
              </w:rPr>
              <w:t xml:space="preserve"> «Выяснение условий равновесия рычага»</w:t>
            </w:r>
          </w:p>
        </w:tc>
        <w:tc>
          <w:tcPr>
            <w:tcW w:w="1666" w:type="dxa"/>
            <w:gridSpan w:val="2"/>
            <w:vAlign w:val="center"/>
          </w:tcPr>
          <w:p w:rsidR="00C01007" w:rsidRPr="00AE10BF" w:rsidRDefault="00C01007" w:rsidP="00851944">
            <w:pPr>
              <w:shd w:val="clear" w:color="auto" w:fill="FFFFFF"/>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60/6. </w:t>
            </w:r>
            <w:proofErr w:type="spellStart"/>
            <w:r w:rsidRPr="00AE10BF">
              <w:rPr>
                <w:lang w:eastAsia="en-US"/>
              </w:rPr>
              <w:t>Блоки</w:t>
            </w:r>
            <w:proofErr w:type="spellEnd"/>
            <w:r w:rsidRPr="00AE10BF">
              <w:rPr>
                <w:lang w:eastAsia="en-US"/>
              </w:rPr>
              <w:t>. «</w:t>
            </w:r>
            <w:proofErr w:type="spellStart"/>
            <w:r w:rsidRPr="00AE10BF">
              <w:rPr>
                <w:lang w:eastAsia="en-US"/>
              </w:rPr>
              <w:t>Золотое</w:t>
            </w:r>
            <w:proofErr w:type="spellEnd"/>
            <w:r w:rsidRPr="00AE10BF">
              <w:rPr>
                <w:lang w:eastAsia="en-US"/>
              </w:rPr>
              <w:t xml:space="preserve"> </w:t>
            </w:r>
            <w:proofErr w:type="spellStart"/>
            <w:r w:rsidRPr="00AE10BF">
              <w:rPr>
                <w:lang w:eastAsia="en-US"/>
              </w:rPr>
              <w:t>правило</w:t>
            </w:r>
            <w:proofErr w:type="spellEnd"/>
            <w:r w:rsidRPr="00AE10BF">
              <w:rPr>
                <w:lang w:eastAsia="en-US"/>
              </w:rPr>
              <w:t xml:space="preserve">» </w:t>
            </w:r>
            <w:proofErr w:type="spellStart"/>
            <w:r w:rsidRPr="00AE10BF">
              <w:rPr>
                <w:lang w:eastAsia="en-US"/>
              </w:rPr>
              <w:t>механики</w:t>
            </w:r>
            <w:proofErr w:type="spellEnd"/>
            <w:r w:rsidRPr="00AE10BF">
              <w:rPr>
                <w:lang w:eastAsia="en-US"/>
              </w:rPr>
              <w:t xml:space="preserve"> (§ 61, 62)</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rPr>
          <w:trHeight w:val="672"/>
        </w:trPr>
        <w:tc>
          <w:tcPr>
            <w:tcW w:w="7905" w:type="dxa"/>
            <w:vAlign w:val="center"/>
          </w:tcPr>
          <w:p w:rsidR="00C01007" w:rsidRPr="00242D70" w:rsidRDefault="00C01007" w:rsidP="00851944">
            <w:pPr>
              <w:spacing w:before="100" w:beforeAutospacing="1"/>
              <w:rPr>
                <w:lang w:val="ru-RU" w:eastAsia="en-US"/>
              </w:rPr>
            </w:pPr>
            <w:r w:rsidRPr="00242D70">
              <w:rPr>
                <w:lang w:val="ru-RU" w:eastAsia="en-US"/>
              </w:rPr>
              <w:t>61/7.</w:t>
            </w:r>
            <w:r w:rsidRPr="00AE10BF">
              <w:rPr>
                <w:lang w:eastAsia="en-US"/>
              </w:rPr>
              <w:t> </w:t>
            </w:r>
            <w:r w:rsidRPr="00242D70">
              <w:rPr>
                <w:lang w:val="ru-RU" w:eastAsia="en-US"/>
              </w:rPr>
              <w:t>Решение задач по теме «Равновесие рычага», «Момент силы»</w:t>
            </w:r>
          </w:p>
        </w:tc>
        <w:tc>
          <w:tcPr>
            <w:tcW w:w="1666" w:type="dxa"/>
            <w:gridSpan w:val="2"/>
            <w:vAlign w:val="center"/>
          </w:tcPr>
          <w:p w:rsidR="00C01007" w:rsidRPr="00AE10BF" w:rsidRDefault="00C01007" w:rsidP="00851944">
            <w:pPr>
              <w:shd w:val="clear" w:color="auto" w:fill="FFFFFF"/>
              <w:spacing w:before="100" w:beforeAutospacing="1"/>
              <w:rPr>
                <w:lang w:eastAsia="en-US"/>
              </w:rPr>
            </w:pPr>
            <w:r w:rsidRPr="00AE10BF">
              <w:rPr>
                <w:lang w:eastAsia="en-US"/>
              </w:rPr>
              <w:t>1</w:t>
            </w:r>
          </w:p>
        </w:tc>
      </w:tr>
      <w:tr w:rsidR="00C01007" w:rsidRPr="00AE10BF" w:rsidTr="00851944">
        <w:trPr>
          <w:trHeight w:val="556"/>
        </w:trPr>
        <w:tc>
          <w:tcPr>
            <w:tcW w:w="7905" w:type="dxa"/>
            <w:vAlign w:val="center"/>
          </w:tcPr>
          <w:p w:rsidR="00C01007" w:rsidRPr="00AE10BF" w:rsidRDefault="00C01007" w:rsidP="00851944">
            <w:pPr>
              <w:spacing w:before="100" w:beforeAutospacing="1"/>
              <w:rPr>
                <w:lang w:eastAsia="en-US"/>
              </w:rPr>
            </w:pPr>
            <w:r w:rsidRPr="00AE10BF">
              <w:rPr>
                <w:lang w:eastAsia="en-US"/>
              </w:rPr>
              <w:t xml:space="preserve">62/8 </w:t>
            </w:r>
            <w:proofErr w:type="spellStart"/>
            <w:r w:rsidRPr="00AE10BF">
              <w:rPr>
                <w:lang w:eastAsia="en-US"/>
              </w:rPr>
              <w:t>Центр</w:t>
            </w:r>
            <w:proofErr w:type="spellEnd"/>
            <w:r w:rsidRPr="00AE10BF">
              <w:rPr>
                <w:lang w:eastAsia="en-US"/>
              </w:rPr>
              <w:t xml:space="preserve"> </w:t>
            </w:r>
            <w:proofErr w:type="spellStart"/>
            <w:r w:rsidRPr="00AE10BF">
              <w:rPr>
                <w:lang w:eastAsia="en-US"/>
              </w:rPr>
              <w:t>тяжести</w:t>
            </w:r>
            <w:proofErr w:type="spellEnd"/>
            <w:r w:rsidRPr="00AE10BF">
              <w:rPr>
                <w:lang w:eastAsia="en-US"/>
              </w:rPr>
              <w:t xml:space="preserve"> </w:t>
            </w:r>
            <w:proofErr w:type="spellStart"/>
            <w:r w:rsidRPr="00AE10BF">
              <w:rPr>
                <w:lang w:eastAsia="en-US"/>
              </w:rPr>
              <w:t>тела</w:t>
            </w:r>
            <w:proofErr w:type="spellEnd"/>
            <w:r w:rsidRPr="00AE10BF">
              <w:rPr>
                <w:lang w:eastAsia="en-US"/>
              </w:rPr>
              <w:t xml:space="preserve"> (§ 63)</w:t>
            </w:r>
          </w:p>
        </w:tc>
        <w:tc>
          <w:tcPr>
            <w:tcW w:w="1666" w:type="dxa"/>
            <w:gridSpan w:val="2"/>
            <w:vAlign w:val="center"/>
          </w:tcPr>
          <w:p w:rsidR="00C01007" w:rsidRPr="00AE10BF" w:rsidRDefault="00C01007" w:rsidP="00851944">
            <w:pPr>
              <w:shd w:val="clear" w:color="auto" w:fill="FFFFFF"/>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 xml:space="preserve">63/9. </w:t>
            </w:r>
            <w:proofErr w:type="spellStart"/>
            <w:r w:rsidRPr="00AE10BF">
              <w:rPr>
                <w:lang w:eastAsia="en-US"/>
              </w:rPr>
              <w:t>Условия</w:t>
            </w:r>
            <w:proofErr w:type="spellEnd"/>
            <w:r w:rsidRPr="00AE10BF">
              <w:rPr>
                <w:lang w:eastAsia="en-US"/>
              </w:rPr>
              <w:t xml:space="preserve"> </w:t>
            </w:r>
            <w:proofErr w:type="spellStart"/>
            <w:r w:rsidRPr="00AE10BF">
              <w:rPr>
                <w:lang w:eastAsia="en-US"/>
              </w:rPr>
              <w:t>равновесия</w:t>
            </w:r>
            <w:proofErr w:type="spellEnd"/>
            <w:r w:rsidRPr="00AE10BF">
              <w:rPr>
                <w:lang w:eastAsia="en-US"/>
              </w:rPr>
              <w:t xml:space="preserve"> </w:t>
            </w:r>
            <w:proofErr w:type="spellStart"/>
            <w:r w:rsidRPr="00AE10BF">
              <w:rPr>
                <w:lang w:eastAsia="en-US"/>
              </w:rPr>
              <w:t>тел</w:t>
            </w:r>
            <w:proofErr w:type="spellEnd"/>
            <w:r w:rsidRPr="00AE10BF">
              <w:rPr>
                <w:lang w:eastAsia="en-US"/>
              </w:rPr>
              <w:t xml:space="preserve"> (§ 64)</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64/10.</w:t>
            </w:r>
            <w:r w:rsidRPr="00AE10BF">
              <w:rPr>
                <w:lang w:eastAsia="en-US"/>
              </w:rPr>
              <w:t> </w:t>
            </w:r>
            <w:r w:rsidRPr="00242D70">
              <w:rPr>
                <w:lang w:val="ru-RU" w:eastAsia="en-US"/>
              </w:rPr>
              <w:t>Коэффициент полезного действия механизмов (§</w:t>
            </w:r>
            <w:r w:rsidRPr="00AE10BF">
              <w:rPr>
                <w:lang w:eastAsia="en-US"/>
              </w:rPr>
              <w:t> </w:t>
            </w:r>
            <w:r w:rsidRPr="00242D70">
              <w:rPr>
                <w:lang w:val="ru-RU" w:eastAsia="en-US"/>
              </w:rPr>
              <w:t xml:space="preserve">65). </w:t>
            </w:r>
            <w:r w:rsidRPr="00242D70">
              <w:rPr>
                <w:b/>
                <w:lang w:val="ru-RU" w:eastAsia="en-US"/>
              </w:rPr>
              <w:t>Лабораторная работа №</w:t>
            </w:r>
            <w:r w:rsidRPr="00AE10BF">
              <w:rPr>
                <w:b/>
                <w:lang w:eastAsia="en-US"/>
              </w:rPr>
              <w:t> </w:t>
            </w:r>
            <w:r w:rsidRPr="00242D70">
              <w:rPr>
                <w:b/>
                <w:lang w:val="ru-RU" w:eastAsia="en-US"/>
              </w:rPr>
              <w:t>11</w:t>
            </w:r>
            <w:r w:rsidRPr="00242D70">
              <w:rPr>
                <w:lang w:val="ru-RU" w:eastAsia="en-US"/>
              </w:rPr>
              <w:t xml:space="preserve"> «Определение КПД при подъеме тела по наклонной плоскости»</w:t>
            </w:r>
          </w:p>
        </w:tc>
        <w:tc>
          <w:tcPr>
            <w:tcW w:w="1666" w:type="dxa"/>
            <w:gridSpan w:val="2"/>
            <w:vAlign w:val="center"/>
          </w:tcPr>
          <w:p w:rsidR="00C01007" w:rsidRPr="00AE10BF" w:rsidRDefault="00C01007" w:rsidP="00851944">
            <w:pPr>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65/11.</w:t>
            </w:r>
            <w:r w:rsidRPr="00AE10BF">
              <w:rPr>
                <w:lang w:eastAsia="en-US"/>
              </w:rPr>
              <w:t> </w:t>
            </w:r>
            <w:r w:rsidRPr="00242D70">
              <w:rPr>
                <w:lang w:val="ru-RU" w:eastAsia="en-US"/>
              </w:rPr>
              <w:t>Энергия. Потенциальная и кинетическая энергия (§</w:t>
            </w:r>
            <w:r w:rsidRPr="00AE10BF">
              <w:rPr>
                <w:lang w:eastAsia="en-US"/>
              </w:rPr>
              <w:t> </w:t>
            </w:r>
            <w:r w:rsidRPr="00242D70">
              <w:rPr>
                <w:lang w:val="ru-RU" w:eastAsia="en-US"/>
              </w:rPr>
              <w:t>66, 67)</w:t>
            </w:r>
          </w:p>
        </w:tc>
        <w:tc>
          <w:tcPr>
            <w:tcW w:w="1666" w:type="dxa"/>
            <w:gridSpan w:val="2"/>
            <w:vAlign w:val="center"/>
          </w:tcPr>
          <w:p w:rsidR="00C01007" w:rsidRPr="00AE10BF" w:rsidRDefault="00C01007" w:rsidP="00851944">
            <w:pPr>
              <w:shd w:val="clear" w:color="auto" w:fill="FFFFFF"/>
              <w:tabs>
                <w:tab w:val="left" w:pos="18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242D70" w:rsidRDefault="00C01007" w:rsidP="00851944">
            <w:pPr>
              <w:spacing w:before="100" w:beforeAutospacing="1"/>
              <w:rPr>
                <w:lang w:val="ru-RU" w:eastAsia="en-US"/>
              </w:rPr>
            </w:pPr>
            <w:r w:rsidRPr="00242D70">
              <w:rPr>
                <w:lang w:val="ru-RU" w:eastAsia="en-US"/>
              </w:rPr>
              <w:t>66/12.</w:t>
            </w:r>
            <w:r w:rsidRPr="00AE10BF">
              <w:rPr>
                <w:lang w:eastAsia="en-US"/>
              </w:rPr>
              <w:t> </w:t>
            </w:r>
            <w:r w:rsidRPr="00242D70">
              <w:rPr>
                <w:lang w:val="ru-RU" w:eastAsia="en-US"/>
              </w:rPr>
              <w:t>Превращение одного вида механической энергии в другой (§</w:t>
            </w:r>
            <w:r w:rsidRPr="00AE10BF">
              <w:rPr>
                <w:lang w:eastAsia="en-US"/>
              </w:rPr>
              <w:t> </w:t>
            </w:r>
            <w:r w:rsidRPr="00242D70">
              <w:rPr>
                <w:lang w:val="ru-RU" w:eastAsia="en-US"/>
              </w:rPr>
              <w:t>68)</w:t>
            </w:r>
          </w:p>
        </w:tc>
        <w:tc>
          <w:tcPr>
            <w:tcW w:w="1666" w:type="dxa"/>
            <w:gridSpan w:val="2"/>
            <w:vAlign w:val="center"/>
          </w:tcPr>
          <w:p w:rsidR="00C01007" w:rsidRPr="00AE10BF" w:rsidRDefault="00C01007" w:rsidP="00851944">
            <w:pPr>
              <w:shd w:val="clear" w:color="auto" w:fill="FFFFFF"/>
              <w:tabs>
                <w:tab w:val="left" w:pos="192"/>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242D70">
              <w:rPr>
                <w:lang w:val="ru-RU" w:eastAsia="en-US"/>
              </w:rPr>
              <w:t xml:space="preserve">67/13 </w:t>
            </w:r>
            <w:r w:rsidRPr="00242D70">
              <w:rPr>
                <w:b/>
                <w:lang w:val="ru-RU" w:eastAsia="en-US"/>
              </w:rPr>
              <w:t xml:space="preserve">Контрольная работа №4  </w:t>
            </w:r>
            <w:r w:rsidRPr="00242D70">
              <w:rPr>
                <w:lang w:val="ru-RU" w:eastAsia="en-US"/>
              </w:rPr>
              <w:t xml:space="preserve">по теме «Работа. </w:t>
            </w:r>
            <w:proofErr w:type="spellStart"/>
            <w:r w:rsidRPr="00AE10BF">
              <w:rPr>
                <w:lang w:eastAsia="en-US"/>
              </w:rPr>
              <w:t>Мощность</w:t>
            </w:r>
            <w:proofErr w:type="spellEnd"/>
            <w:r w:rsidRPr="00AE10BF">
              <w:rPr>
                <w:lang w:eastAsia="en-US"/>
              </w:rPr>
              <w:t xml:space="preserve">, </w:t>
            </w:r>
            <w:proofErr w:type="spellStart"/>
            <w:r w:rsidRPr="00AE10BF">
              <w:rPr>
                <w:lang w:eastAsia="en-US"/>
              </w:rPr>
              <w:t>энергия</w:t>
            </w:r>
            <w:proofErr w:type="spellEnd"/>
            <w:r w:rsidRPr="00AE10BF">
              <w:rPr>
                <w:lang w:eastAsia="en-US"/>
              </w:rPr>
              <w:t>»</w:t>
            </w:r>
          </w:p>
        </w:tc>
        <w:tc>
          <w:tcPr>
            <w:tcW w:w="1666" w:type="dxa"/>
            <w:gridSpan w:val="2"/>
            <w:vAlign w:val="center"/>
          </w:tcPr>
          <w:p w:rsidR="00C01007" w:rsidRPr="00AE10BF" w:rsidRDefault="00C01007" w:rsidP="00851944">
            <w:pPr>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 xml:space="preserve">68/14 </w:t>
            </w:r>
            <w:proofErr w:type="spellStart"/>
            <w:r w:rsidRPr="00AE10BF">
              <w:rPr>
                <w:lang w:eastAsia="en-US"/>
              </w:rPr>
              <w:t>обобщающий</w:t>
            </w:r>
            <w:proofErr w:type="spellEnd"/>
            <w:r w:rsidRPr="00AE10BF">
              <w:rPr>
                <w:lang w:eastAsia="en-US"/>
              </w:rPr>
              <w:t xml:space="preserve"> </w:t>
            </w:r>
            <w:proofErr w:type="spellStart"/>
            <w:r w:rsidRPr="00AE10BF">
              <w:rPr>
                <w:lang w:eastAsia="en-US"/>
              </w:rPr>
              <w:t>урок</w:t>
            </w:r>
            <w:proofErr w:type="spellEnd"/>
          </w:p>
        </w:tc>
        <w:tc>
          <w:tcPr>
            <w:tcW w:w="1666" w:type="dxa"/>
            <w:gridSpan w:val="2"/>
            <w:vAlign w:val="center"/>
          </w:tcPr>
          <w:p w:rsidR="00C01007" w:rsidRPr="00AE10BF" w:rsidRDefault="00C01007" w:rsidP="00851944">
            <w:pPr>
              <w:tabs>
                <w:tab w:val="left" w:leader="underscore" w:pos="1877"/>
              </w:tabs>
              <w:spacing w:before="100" w:beforeAutospacing="1"/>
              <w:rPr>
                <w:lang w:eastAsia="en-US"/>
              </w:rPr>
            </w:pPr>
            <w:r w:rsidRPr="00AE10BF">
              <w:rPr>
                <w:lang w:eastAsia="en-US"/>
              </w:rPr>
              <w:t>1</w:t>
            </w:r>
          </w:p>
        </w:tc>
      </w:tr>
      <w:tr w:rsidR="00C01007" w:rsidRPr="00AE10BF" w:rsidTr="00851944">
        <w:tc>
          <w:tcPr>
            <w:tcW w:w="7905" w:type="dxa"/>
            <w:vAlign w:val="center"/>
          </w:tcPr>
          <w:p w:rsidR="00C01007" w:rsidRPr="00AE10BF" w:rsidRDefault="00C01007" w:rsidP="00851944">
            <w:pPr>
              <w:spacing w:before="100" w:beforeAutospacing="1"/>
              <w:rPr>
                <w:lang w:eastAsia="en-US"/>
              </w:rPr>
            </w:pPr>
            <w:r w:rsidRPr="00AE10BF">
              <w:rPr>
                <w:lang w:eastAsia="en-US"/>
              </w:rPr>
              <w:t xml:space="preserve">69-70 </w:t>
            </w:r>
            <w:proofErr w:type="spellStart"/>
            <w:r w:rsidRPr="00AE10BF">
              <w:rPr>
                <w:lang w:eastAsia="en-US"/>
              </w:rPr>
              <w:t>повторение</w:t>
            </w:r>
            <w:proofErr w:type="spellEnd"/>
          </w:p>
        </w:tc>
        <w:tc>
          <w:tcPr>
            <w:tcW w:w="1666" w:type="dxa"/>
            <w:gridSpan w:val="2"/>
            <w:vAlign w:val="center"/>
          </w:tcPr>
          <w:p w:rsidR="00C01007" w:rsidRPr="00AE10BF" w:rsidRDefault="00C01007" w:rsidP="00851944">
            <w:pPr>
              <w:tabs>
                <w:tab w:val="left" w:leader="underscore" w:pos="1877"/>
              </w:tabs>
              <w:spacing w:before="100" w:beforeAutospacing="1"/>
              <w:rPr>
                <w:lang w:eastAsia="en-US"/>
              </w:rPr>
            </w:pPr>
            <w:r w:rsidRPr="00AE10BF">
              <w:rPr>
                <w:b/>
                <w:lang w:eastAsia="en-US"/>
              </w:rPr>
              <w:t xml:space="preserve">2 </w:t>
            </w:r>
            <w:proofErr w:type="spellStart"/>
            <w:r w:rsidRPr="00AE10BF">
              <w:rPr>
                <w:lang w:eastAsia="en-US"/>
              </w:rPr>
              <w:t>часа</w:t>
            </w:r>
            <w:proofErr w:type="spellEnd"/>
          </w:p>
        </w:tc>
      </w:tr>
    </w:tbl>
    <w:p w:rsidR="00C01007" w:rsidRPr="00AE10BF" w:rsidRDefault="00C01007" w:rsidP="00C01007">
      <w:pPr>
        <w:shd w:val="clear" w:color="auto" w:fill="FFFFFF"/>
        <w:ind w:firstLine="340"/>
      </w:pPr>
    </w:p>
    <w:p w:rsidR="00C01007" w:rsidRPr="00AE10BF" w:rsidRDefault="00C01007" w:rsidP="00C01007">
      <w:pPr>
        <w:spacing w:line="360" w:lineRule="auto"/>
        <w:jc w:val="center"/>
        <w:rPr>
          <w:b/>
        </w:rPr>
      </w:pPr>
      <w:r w:rsidRPr="00AE10BF">
        <w:rPr>
          <w:b/>
        </w:rPr>
        <w:t xml:space="preserve">8 </w:t>
      </w:r>
      <w:proofErr w:type="spellStart"/>
      <w:r w:rsidRPr="00AE10BF">
        <w:rPr>
          <w:b/>
        </w:rPr>
        <w:t>класс</w:t>
      </w:r>
      <w:proofErr w:type="spellEnd"/>
    </w:p>
    <w:p w:rsidR="00C01007" w:rsidRPr="00AE10BF" w:rsidRDefault="00C01007" w:rsidP="00C01007">
      <w:pPr>
        <w:shd w:val="clear" w:color="auto" w:fill="FFFFFF"/>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5"/>
        <w:gridCol w:w="7706"/>
        <w:gridCol w:w="1418"/>
      </w:tblGrid>
      <w:tr w:rsidR="00C01007" w:rsidRPr="006E7976" w:rsidTr="00851944">
        <w:tc>
          <w:tcPr>
            <w:tcW w:w="1155" w:type="dxa"/>
            <w:tcBorders>
              <w:top w:val="single" w:sz="4" w:space="0" w:color="auto"/>
              <w:left w:val="single" w:sz="4" w:space="0" w:color="auto"/>
              <w:bottom w:val="single" w:sz="4" w:space="0" w:color="auto"/>
              <w:right w:val="single" w:sz="4" w:space="0" w:color="auto"/>
            </w:tcBorders>
          </w:tcPr>
          <w:p w:rsidR="00C01007" w:rsidRPr="006E7976" w:rsidRDefault="00C01007" w:rsidP="00851944">
            <w:pPr>
              <w:widowControl/>
              <w:autoSpaceDE/>
              <w:autoSpaceDN/>
              <w:adjustRightInd/>
              <w:rPr>
                <w:rFonts w:eastAsia="Times New Roman"/>
                <w:lang w:val="ru-RU"/>
              </w:rPr>
            </w:pP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jc w:val="center"/>
              <w:rPr>
                <w:rFonts w:eastAsia="Times New Roman"/>
                <w:b/>
                <w:bCs/>
                <w:lang w:val="ru-RU" w:eastAsia="en-US"/>
              </w:rPr>
            </w:pPr>
            <w:r w:rsidRPr="006E7976">
              <w:rPr>
                <w:rFonts w:eastAsia="Times New Roman"/>
                <w:b/>
                <w:bCs/>
                <w:lang w:val="ru-RU" w:eastAsia="en-US"/>
              </w:rPr>
              <w:t>№ урока, тема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jc w:val="center"/>
              <w:rPr>
                <w:rFonts w:eastAsia="Times New Roman"/>
                <w:b/>
                <w:bCs/>
                <w:lang w:val="ru-RU" w:eastAsia="en-US"/>
              </w:rPr>
            </w:pPr>
            <w:proofErr w:type="spellStart"/>
            <w:r w:rsidRPr="006E7976">
              <w:rPr>
                <w:rFonts w:eastAsia="Times New Roman"/>
                <w:b/>
                <w:bCs/>
                <w:lang w:val="ru-RU" w:eastAsia="en-US"/>
              </w:rPr>
              <w:t>Кол</w:t>
            </w:r>
            <w:proofErr w:type="gramStart"/>
            <w:r w:rsidRPr="006E7976">
              <w:rPr>
                <w:rFonts w:eastAsia="Times New Roman"/>
                <w:b/>
                <w:bCs/>
                <w:lang w:val="ru-RU" w:eastAsia="en-US"/>
              </w:rPr>
              <w:t>.ч</w:t>
            </w:r>
            <w:proofErr w:type="gramEnd"/>
            <w:r w:rsidRPr="006E7976">
              <w:rPr>
                <w:rFonts w:eastAsia="Times New Roman"/>
                <w:b/>
                <w:bCs/>
                <w:lang w:val="ru-RU" w:eastAsia="en-US"/>
              </w:rPr>
              <w:t>асов</w:t>
            </w:r>
            <w:proofErr w:type="spellEnd"/>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C01007" w:rsidP="00851944">
            <w:pPr>
              <w:widowControl/>
              <w:autoSpaceDE/>
              <w:autoSpaceDN/>
              <w:adjustRightInd/>
              <w:rPr>
                <w:rFonts w:eastAsia="Times New Roman"/>
                <w:lang w:val="ru-RU"/>
              </w:rPr>
            </w:pP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jc w:val="center"/>
              <w:rPr>
                <w:rFonts w:eastAsia="Times New Roman"/>
                <w:b/>
                <w:bCs/>
                <w:lang w:val="ru-RU"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jc w:val="center"/>
              <w:rPr>
                <w:rFonts w:eastAsia="Times New Roman"/>
                <w:b/>
                <w:bCs/>
                <w:lang w:val="ru-RU" w:eastAsia="en-US"/>
              </w:rPr>
            </w:pP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tcPr>
          <w:p w:rsidR="00C01007" w:rsidRPr="006E7976" w:rsidRDefault="00C01007" w:rsidP="00851944">
            <w:pPr>
              <w:widowControl/>
              <w:autoSpaceDE/>
              <w:autoSpaceDN/>
              <w:adjustRightInd/>
              <w:rPr>
                <w:rFonts w:eastAsia="Times New Roman"/>
                <w:lang w:val="ru-RU"/>
              </w:rPr>
            </w:pPr>
          </w:p>
        </w:tc>
        <w:tc>
          <w:tcPr>
            <w:tcW w:w="7706" w:type="dxa"/>
            <w:tcBorders>
              <w:top w:val="single" w:sz="4" w:space="0" w:color="auto"/>
              <w:left w:val="single" w:sz="4" w:space="0" w:color="auto"/>
              <w:bottom w:val="single" w:sz="4" w:space="0" w:color="auto"/>
              <w:right w:val="single" w:sz="4" w:space="0" w:color="auto"/>
            </w:tcBorders>
            <w:hideMark/>
          </w:tcPr>
          <w:p w:rsidR="00C01007" w:rsidRPr="006E7976" w:rsidRDefault="00C01007" w:rsidP="00851944">
            <w:pPr>
              <w:widowControl/>
              <w:autoSpaceDE/>
              <w:autoSpaceDN/>
              <w:adjustRightInd/>
              <w:jc w:val="center"/>
              <w:rPr>
                <w:rFonts w:eastAsia="Times New Roman"/>
                <w:lang w:val="ru-RU" w:eastAsia="en-US"/>
              </w:rPr>
            </w:pPr>
            <w:r w:rsidRPr="006E7976">
              <w:rPr>
                <w:rFonts w:eastAsia="Times New Roman"/>
                <w:b/>
                <w:bCs/>
                <w:lang w:val="ru-RU" w:eastAsia="en-US"/>
              </w:rPr>
              <w:t xml:space="preserve">Тепловые явления                                                               </w:t>
            </w:r>
          </w:p>
        </w:tc>
        <w:tc>
          <w:tcPr>
            <w:tcW w:w="1418" w:type="dxa"/>
            <w:tcBorders>
              <w:top w:val="single" w:sz="4" w:space="0" w:color="auto"/>
              <w:left w:val="single" w:sz="4" w:space="0" w:color="auto"/>
              <w:bottom w:val="single" w:sz="4" w:space="0" w:color="auto"/>
              <w:right w:val="single" w:sz="4" w:space="0" w:color="auto"/>
            </w:tcBorders>
            <w:hideMark/>
          </w:tcPr>
          <w:p w:rsidR="00C01007" w:rsidRPr="006E7976" w:rsidRDefault="00C01007" w:rsidP="00851944">
            <w:pPr>
              <w:widowControl/>
              <w:autoSpaceDE/>
              <w:autoSpaceDN/>
              <w:adjustRightInd/>
              <w:rPr>
                <w:rFonts w:eastAsia="Times New Roman"/>
                <w:b/>
                <w:bCs/>
                <w:lang w:val="ru-RU"/>
              </w:rPr>
            </w:pPr>
            <w:r w:rsidRPr="006E7976">
              <w:rPr>
                <w:rFonts w:eastAsia="Times New Roman"/>
                <w:b/>
                <w:bCs/>
                <w:lang w:val="ru-RU"/>
              </w:rPr>
              <w:t>22</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1</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xml:space="preserve"> Тепловое движение. Температура. Внутренняя энергия (§ 1,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rPr>
          <w:trHeight w:val="85"/>
        </w:trPr>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2</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Способы изменения внутренней энергии (§ 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3</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Виды теплопередачи. Теплопроводность (§ 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4</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Излучение (§ 5, 6) конвекция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5</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Количество теплоты. Единицы количества теплоты. (§ 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6</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Удельная теплоемкость (§ 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7</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Расчет количества теплоты, необходимого для нагревания тела или выделяемого им при охлаждении (§ 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8</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w:t>
            </w:r>
            <w:r w:rsidRPr="006E7976">
              <w:rPr>
                <w:rFonts w:eastAsia="Times New Roman"/>
                <w:b/>
                <w:bCs/>
                <w:lang w:val="ru-RU" w:eastAsia="en-US"/>
              </w:rPr>
              <w:t xml:space="preserve">Лабораторная работа № 1 </w:t>
            </w:r>
            <w:r w:rsidRPr="006E7976">
              <w:rPr>
                <w:rFonts w:eastAsia="Times New Roman"/>
                <w:lang w:val="ru-RU" w:eastAsia="en-US"/>
              </w:rPr>
              <w:t>«Сравнение количеств теплоты при смешивании воды разной температуры»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9</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b/>
                <w:bCs/>
                <w:lang w:val="ru-RU" w:eastAsia="en-US"/>
              </w:rPr>
              <w:t>Лабораторная работа № 2</w:t>
            </w:r>
            <w:r w:rsidRPr="006E7976">
              <w:rPr>
                <w:rFonts w:eastAsia="Times New Roman"/>
                <w:lang w:val="ru-RU" w:eastAsia="en-US"/>
              </w:rPr>
              <w:t xml:space="preserve"> «Измерение удельной теплоемкости твердого тела».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10</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Энергия топлива. Удельная теплота сгорания (§ 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11</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Закон сохранения и превращения энергии в механических и тепловых процессах (§ 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12</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b/>
                <w:bCs/>
                <w:lang w:val="ru-RU" w:eastAsia="en-US"/>
              </w:rPr>
              <w:t>Контрольная работа №1</w:t>
            </w:r>
            <w:r w:rsidRPr="006E7976">
              <w:rPr>
                <w:rFonts w:eastAsia="Times New Roman"/>
                <w:lang w:val="ru-RU" w:eastAsia="en-US"/>
              </w:rPr>
              <w:t xml:space="preserve">  по теме «Тепловые явления»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13</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Агрегатные состояния вещества Плавление и отвердевание. (§ 12, 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14</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График плавления и отвердевания кристаллических тел. Удельная теплота плавления. (§ 14, 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AE4D9D">
        <w:tc>
          <w:tcPr>
            <w:tcW w:w="1155" w:type="dxa"/>
            <w:tcBorders>
              <w:top w:val="single" w:sz="4" w:space="0" w:color="auto"/>
              <w:left w:val="single" w:sz="4" w:space="0" w:color="auto"/>
              <w:bottom w:val="single" w:sz="4" w:space="0" w:color="auto"/>
              <w:right w:val="single" w:sz="4" w:space="0" w:color="auto"/>
            </w:tcBorders>
          </w:tcPr>
          <w:p w:rsidR="00C01007" w:rsidRPr="006E7976" w:rsidRDefault="00AE4D9D" w:rsidP="00851944">
            <w:pPr>
              <w:widowControl/>
              <w:autoSpaceDE/>
              <w:autoSpaceDN/>
              <w:adjustRightInd/>
              <w:rPr>
                <w:rFonts w:eastAsia="Times New Roman"/>
                <w:lang w:val="ru-RU"/>
              </w:rPr>
            </w:pPr>
            <w:r>
              <w:rPr>
                <w:rFonts w:eastAsia="Times New Roman"/>
                <w:lang w:val="ru-RU"/>
              </w:rPr>
              <w:t>15</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xml:space="preserve"> Решение задач по теме «Нагревание тел. Плавление и кристаллизация». </w:t>
            </w:r>
            <w:r w:rsidRPr="006E7976">
              <w:rPr>
                <w:rFonts w:eastAsia="Times New Roman"/>
                <w:b/>
                <w:bCs/>
                <w:lang w:val="ru-RU" w:eastAsia="en-US"/>
              </w:rPr>
              <w:t xml:space="preserve">Кратковременная контрольная работа </w:t>
            </w:r>
            <w:r w:rsidRPr="006E7976">
              <w:rPr>
                <w:rFonts w:eastAsia="Times New Roman"/>
                <w:lang w:val="ru-RU" w:eastAsia="en-US"/>
              </w:rPr>
              <w:t>« Нагревание и плавление тел»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lastRenderedPageBreak/>
              <w:t>16</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Испарение. Насыщенный и ненасыщенный пар. Конденсация. Поглощение энергии при испарении жидкости и выделении ее при конденсации пара (§ 16, 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17</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Кипение Удельная теплота парообразования и конденсации (§ 18, 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18</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19</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xml:space="preserve">Влажность воздуха.  Способы определения влажности воздуха (§ 20). </w:t>
            </w:r>
            <w:r w:rsidRPr="006E7976">
              <w:rPr>
                <w:rFonts w:eastAsia="Times New Roman"/>
                <w:b/>
                <w:bCs/>
                <w:lang w:val="ru-RU" w:eastAsia="en-US"/>
              </w:rPr>
              <w:t>Лабораторная работа № 3</w:t>
            </w:r>
            <w:r w:rsidRPr="006E7976">
              <w:rPr>
                <w:rFonts w:eastAsia="Times New Roman"/>
                <w:lang w:val="ru-RU" w:eastAsia="en-US"/>
              </w:rPr>
              <w:t xml:space="preserve"> «Измерение влажности воздуха»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20</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Работа газа и пара при расширении. Двигатель внутреннего сгорания (§ 21, 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21</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Паровая турбина. КПД теплового двигателя (§ 23, 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22</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w:t>
            </w:r>
            <w:r w:rsidRPr="006E7976">
              <w:rPr>
                <w:rFonts w:eastAsia="Times New Roman"/>
                <w:b/>
                <w:bCs/>
                <w:lang w:val="ru-RU" w:eastAsia="en-US"/>
              </w:rPr>
              <w:t>Контрольная работа № 2</w:t>
            </w:r>
            <w:r w:rsidRPr="006E7976">
              <w:rPr>
                <w:rFonts w:eastAsia="Times New Roman"/>
                <w:lang w:val="ru-RU" w:eastAsia="en-US"/>
              </w:rPr>
              <w:t xml:space="preserve"> по теме «Агрегатные состояния вещества»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tcPr>
          <w:p w:rsidR="00C01007" w:rsidRPr="006E7976" w:rsidRDefault="00C01007" w:rsidP="00851944">
            <w:pPr>
              <w:widowControl/>
              <w:autoSpaceDE/>
              <w:autoSpaceDN/>
              <w:adjustRightInd/>
              <w:rPr>
                <w:rFonts w:eastAsia="Times New Roman"/>
                <w:lang w:val="ru-RU"/>
              </w:rPr>
            </w:pPr>
          </w:p>
        </w:tc>
        <w:tc>
          <w:tcPr>
            <w:tcW w:w="7706" w:type="dxa"/>
            <w:tcBorders>
              <w:top w:val="single" w:sz="4" w:space="0" w:color="auto"/>
              <w:left w:val="single" w:sz="4" w:space="0" w:color="auto"/>
              <w:bottom w:val="single" w:sz="4" w:space="0" w:color="auto"/>
              <w:right w:val="single" w:sz="4" w:space="0" w:color="auto"/>
            </w:tcBorders>
            <w:hideMark/>
          </w:tcPr>
          <w:p w:rsidR="00C01007" w:rsidRPr="006E7976" w:rsidRDefault="00C01007" w:rsidP="00851944">
            <w:pPr>
              <w:widowControl/>
              <w:autoSpaceDE/>
              <w:autoSpaceDN/>
              <w:adjustRightInd/>
              <w:jc w:val="center"/>
              <w:rPr>
                <w:rFonts w:eastAsia="Times New Roman"/>
                <w:b/>
                <w:bCs/>
                <w:lang w:val="ru-RU" w:eastAsia="en-US"/>
              </w:rPr>
            </w:pPr>
            <w:r w:rsidRPr="006E7976">
              <w:rPr>
                <w:rFonts w:eastAsia="Times New Roman"/>
                <w:b/>
                <w:bCs/>
                <w:lang w:val="ru-RU" w:eastAsia="en-US"/>
              </w:rPr>
              <w:t xml:space="preserve">Электрические явления                                                            </w:t>
            </w:r>
          </w:p>
        </w:tc>
        <w:tc>
          <w:tcPr>
            <w:tcW w:w="1418" w:type="dxa"/>
            <w:tcBorders>
              <w:top w:val="single" w:sz="4" w:space="0" w:color="auto"/>
              <w:left w:val="single" w:sz="4" w:space="0" w:color="auto"/>
              <w:bottom w:val="single" w:sz="4" w:space="0" w:color="auto"/>
              <w:right w:val="single" w:sz="4" w:space="0" w:color="auto"/>
            </w:tcBorders>
            <w:hideMark/>
          </w:tcPr>
          <w:p w:rsidR="00C01007" w:rsidRPr="006E7976" w:rsidRDefault="00C01007" w:rsidP="00851944">
            <w:pPr>
              <w:widowControl/>
              <w:autoSpaceDE/>
              <w:autoSpaceDN/>
              <w:adjustRightInd/>
              <w:jc w:val="center"/>
              <w:rPr>
                <w:rFonts w:eastAsia="Times New Roman"/>
                <w:b/>
                <w:bCs/>
                <w:lang w:val="ru-RU" w:eastAsia="en-US"/>
              </w:rPr>
            </w:pPr>
            <w:r w:rsidRPr="006E7976">
              <w:rPr>
                <w:rFonts w:eastAsia="Times New Roman"/>
                <w:b/>
                <w:bCs/>
                <w:lang w:val="ru-RU" w:eastAsia="en-US"/>
              </w:rPr>
              <w:t>28 часов</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23</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Электризация тел при соприкосновении. Взаимодействие заряженных тел (§ 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24</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Электроскоп. Электрическое поле(§ 26, 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25</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Делимость электрического заряда. Электрон. Строение атома (§ 28, 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26</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Объяснение электрических явлений (§ 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27</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Проводники, полупроводники и непроводники электричества (§ 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28</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xml:space="preserve">Электрический ток. Источники электрического тока (§ 32). </w:t>
            </w:r>
            <w:r w:rsidRPr="006E7976">
              <w:rPr>
                <w:rFonts w:eastAsia="Times New Roman"/>
                <w:b/>
                <w:bCs/>
                <w:lang w:val="ru-RU" w:eastAsia="en-US"/>
              </w:rPr>
              <w:t xml:space="preserve">Кратковременная контрольная работа </w:t>
            </w:r>
            <w:r w:rsidRPr="006E7976">
              <w:rPr>
                <w:rFonts w:eastAsia="Times New Roman"/>
                <w:lang w:val="ru-RU" w:eastAsia="en-US"/>
              </w:rPr>
              <w:t>по теме «Электризация тел. Строение атома»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29</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Электрическая цепь и ее составные части. (§ 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30</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 xml:space="preserve"> Электрический ток в металлах. Действия электрического тока. </w:t>
            </w:r>
            <w:r w:rsidRPr="006E7976">
              <w:rPr>
                <w:rFonts w:eastAsia="Times New Roman"/>
                <w:lang w:val="ru-RU"/>
              </w:rPr>
              <w:t>Направление электрического тока (§ 34, 35, 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31</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rPr>
              <w:t> Сила тока. Единицы силы тока.(§ 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32</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rPr>
              <w:t> Амперметр. Измерение силы тока. (§ 38)</w:t>
            </w:r>
            <w:r w:rsidRPr="006E7976">
              <w:rPr>
                <w:rFonts w:eastAsia="Times New Roman"/>
                <w:lang w:val="ru-RU" w:eastAsia="en-US"/>
              </w:rPr>
              <w:t xml:space="preserve">. </w:t>
            </w:r>
            <w:r w:rsidRPr="006E7976">
              <w:rPr>
                <w:rFonts w:eastAsia="Times New Roman"/>
                <w:b/>
                <w:bCs/>
                <w:lang w:val="ru-RU"/>
              </w:rPr>
              <w:t>Лабораторная работа № 4</w:t>
            </w:r>
            <w:r w:rsidRPr="006E7976">
              <w:rPr>
                <w:rFonts w:eastAsia="Times New Roman"/>
                <w:lang w:val="ru-RU"/>
              </w:rPr>
              <w:t xml:space="preserve"> «Сборка электрической цепи и измерение силы тока в ее различных участках»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33</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rPr>
              <w:t> Электрическое напряжение. Единицы напряжения (§ 39,40)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34</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rPr>
              <w:t> Вольтметр, Измерение напряжения. Зависимость силы тока от напряжения (§ 41, 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35</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rPr>
              <w:t xml:space="preserve"> Электрическое сопротивление проводников. Единицы сопротивления (§ 43). </w:t>
            </w:r>
            <w:r w:rsidRPr="006E7976">
              <w:rPr>
                <w:rFonts w:eastAsia="Times New Roman"/>
                <w:b/>
                <w:bCs/>
                <w:lang w:val="ru-RU"/>
              </w:rPr>
              <w:t>Лабораторная работа № 5</w:t>
            </w:r>
            <w:r w:rsidRPr="006E7976">
              <w:rPr>
                <w:rFonts w:eastAsia="Times New Roman"/>
                <w:lang w:val="ru-RU"/>
              </w:rPr>
              <w:t xml:space="preserve"> «Измерение напряжения на различных участках электрической цепи»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36</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rPr>
              <w:t> Закон Ома для участка цепи (§ 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37</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rPr>
              <w:t> Расчет сопротивления проводника. Удельное сопротивление (§ 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38</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Примеры на расчет сопротивления проводника, силы тока и напряжения (§ 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39</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xml:space="preserve"> Реостаты (§ 47). </w:t>
            </w:r>
            <w:r w:rsidRPr="006E7976">
              <w:rPr>
                <w:rFonts w:eastAsia="Times New Roman"/>
                <w:b/>
                <w:bCs/>
                <w:lang w:val="ru-RU"/>
              </w:rPr>
              <w:t>Лабораторная работа № 6</w:t>
            </w:r>
            <w:r w:rsidRPr="006E7976">
              <w:rPr>
                <w:rFonts w:eastAsia="Times New Roman"/>
                <w:lang w:val="ru-RU"/>
              </w:rPr>
              <w:t xml:space="preserve"> «Регулирование силы тока реостатом»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40</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w:t>
            </w:r>
            <w:r w:rsidRPr="006E7976">
              <w:rPr>
                <w:rFonts w:eastAsia="Times New Roman"/>
                <w:b/>
                <w:bCs/>
                <w:lang w:val="ru-RU"/>
              </w:rPr>
              <w:t>Лабораторная работа № 7</w:t>
            </w:r>
            <w:r w:rsidRPr="006E7976">
              <w:rPr>
                <w:rFonts w:eastAsia="Times New Roman"/>
                <w:lang w:val="ru-RU"/>
              </w:rPr>
              <w:t>«Измерение сопротивления проводника при помощи амперметра и вольтметра»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41</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Последовательное соединение проводников (§ 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42</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Параллельное соединение проводников (§ 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43</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Решение задач по теме Соединение проводников. Закон Ома.</w:t>
            </w:r>
          </w:p>
        </w:tc>
        <w:tc>
          <w:tcPr>
            <w:tcW w:w="1418" w:type="dxa"/>
            <w:tcBorders>
              <w:top w:val="single" w:sz="4" w:space="0" w:color="auto"/>
              <w:left w:val="single" w:sz="4" w:space="0" w:color="auto"/>
              <w:bottom w:val="single" w:sz="4" w:space="0" w:color="auto"/>
              <w:right w:val="single" w:sz="4" w:space="0" w:color="auto"/>
            </w:tcBorders>
            <w:vAlign w:val="center"/>
          </w:tcPr>
          <w:p w:rsidR="00C01007" w:rsidRPr="006E7976" w:rsidRDefault="00C01007" w:rsidP="00851944">
            <w:pPr>
              <w:widowControl/>
              <w:autoSpaceDE/>
              <w:autoSpaceDN/>
              <w:adjustRightInd/>
              <w:spacing w:before="100" w:beforeAutospacing="1"/>
              <w:rPr>
                <w:rFonts w:eastAsia="Times New Roman"/>
                <w:lang w:val="ru-RU"/>
              </w:rPr>
            </w:pP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44</w:t>
            </w:r>
          </w:p>
        </w:tc>
        <w:tc>
          <w:tcPr>
            <w:tcW w:w="7706" w:type="dxa"/>
            <w:tcBorders>
              <w:top w:val="single" w:sz="4" w:space="0" w:color="auto"/>
              <w:left w:val="single" w:sz="4" w:space="0" w:color="auto"/>
              <w:bottom w:val="single" w:sz="4" w:space="0" w:color="auto"/>
              <w:right w:val="single" w:sz="4" w:space="0" w:color="auto"/>
            </w:tcBorders>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b/>
                <w:bCs/>
                <w:lang w:val="ru-RU"/>
              </w:rPr>
              <w:t xml:space="preserve"> Контрольная работа № 3 </w:t>
            </w:r>
            <w:r w:rsidRPr="006E7976">
              <w:rPr>
                <w:rFonts w:eastAsia="Times New Roman"/>
                <w:lang w:val="ru-RU"/>
              </w:rPr>
              <w:t>по теме «Электрический ток. Напряжение. Сопротивление Соединение проводников».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45</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Работа и мощность электрического тока (§ 50, 51)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46</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xml:space="preserve"> Единицы работы электрического тока, применяемые на практике (§ 52) </w:t>
            </w:r>
            <w:r w:rsidRPr="006E7976">
              <w:rPr>
                <w:rFonts w:eastAsia="Times New Roman"/>
                <w:b/>
                <w:bCs/>
                <w:lang w:val="ru-RU"/>
              </w:rPr>
              <w:lastRenderedPageBreak/>
              <w:t>Лабораторная работа № 8</w:t>
            </w:r>
            <w:r w:rsidRPr="006E7976">
              <w:rPr>
                <w:rFonts w:eastAsia="Times New Roman"/>
                <w:lang w:val="ru-RU"/>
              </w:rPr>
              <w:t>«Измерение мощности и работы тока в электрической лампе»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lastRenderedPageBreak/>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lastRenderedPageBreak/>
              <w:t>47</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xml:space="preserve"> Нагревание проводников электрическим током. Закон </w:t>
            </w:r>
            <w:proofErr w:type="gramStart"/>
            <w:r w:rsidRPr="006E7976">
              <w:rPr>
                <w:rFonts w:eastAsia="Times New Roman"/>
                <w:lang w:val="ru-RU"/>
              </w:rPr>
              <w:t>Джоуля—Ленца</w:t>
            </w:r>
            <w:proofErr w:type="gramEnd"/>
            <w:r w:rsidRPr="006E7976">
              <w:rPr>
                <w:rFonts w:eastAsia="Times New Roman"/>
                <w:lang w:val="ru-RU"/>
              </w:rPr>
              <w:t xml:space="preserve"> (§ 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48</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Конденсатор (§ 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49</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Лампа накаливания. Электрические нагревательные приборы. Короткое замыкание предохранители (§ 55, 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50</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50/28</w:t>
            </w:r>
            <w:r w:rsidRPr="006E7976">
              <w:rPr>
                <w:rFonts w:eastAsia="Times New Roman"/>
                <w:b/>
                <w:bCs/>
                <w:lang w:val="ru-RU"/>
              </w:rPr>
              <w:t>. Контрольная работа№ 4</w:t>
            </w:r>
            <w:r w:rsidRPr="006E7976">
              <w:rPr>
                <w:rFonts w:eastAsia="Times New Roman"/>
                <w:lang w:val="ru-RU"/>
              </w:rPr>
              <w:t xml:space="preserve"> по теме «Работа. Мощность. Закон </w:t>
            </w:r>
            <w:proofErr w:type="gramStart"/>
            <w:r w:rsidRPr="006E7976">
              <w:rPr>
                <w:rFonts w:eastAsia="Times New Roman"/>
                <w:lang w:val="ru-RU"/>
              </w:rPr>
              <w:t>Джоуля—Ленца</w:t>
            </w:r>
            <w:proofErr w:type="gramEnd"/>
            <w:r w:rsidRPr="006E7976">
              <w:rPr>
                <w:rFonts w:eastAsia="Times New Roman"/>
                <w:lang w:val="ru-RU"/>
              </w:rPr>
              <w:t>.  Конденсатор»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tcPr>
          <w:p w:rsidR="00C01007" w:rsidRPr="006E7976" w:rsidRDefault="00C01007" w:rsidP="00851944">
            <w:pPr>
              <w:widowControl/>
              <w:autoSpaceDE/>
              <w:autoSpaceDN/>
              <w:adjustRightInd/>
              <w:rPr>
                <w:rFonts w:eastAsia="Times New Roman"/>
                <w:lang w:val="ru-RU"/>
              </w:rPr>
            </w:pPr>
          </w:p>
        </w:tc>
        <w:tc>
          <w:tcPr>
            <w:tcW w:w="7706" w:type="dxa"/>
            <w:tcBorders>
              <w:top w:val="single" w:sz="4" w:space="0" w:color="auto"/>
              <w:left w:val="single" w:sz="4" w:space="0" w:color="auto"/>
              <w:bottom w:val="single" w:sz="4" w:space="0" w:color="auto"/>
              <w:right w:val="single" w:sz="4" w:space="0" w:color="auto"/>
            </w:tcBorders>
            <w:hideMark/>
          </w:tcPr>
          <w:p w:rsidR="00C01007" w:rsidRPr="006E7976" w:rsidRDefault="00C01007" w:rsidP="00851944">
            <w:pPr>
              <w:widowControl/>
              <w:autoSpaceDE/>
              <w:autoSpaceDN/>
              <w:adjustRightInd/>
              <w:jc w:val="center"/>
              <w:rPr>
                <w:rFonts w:eastAsia="Times New Roman"/>
                <w:b/>
                <w:bCs/>
                <w:lang w:val="ru-RU" w:eastAsia="en-US"/>
              </w:rPr>
            </w:pPr>
            <w:r w:rsidRPr="006E7976">
              <w:rPr>
                <w:rFonts w:eastAsia="Times New Roman"/>
                <w:b/>
                <w:bCs/>
                <w:lang w:val="ru-RU" w:eastAsia="en-US"/>
              </w:rPr>
              <w:t xml:space="preserve">Электромагнитные явления                                               </w:t>
            </w:r>
          </w:p>
        </w:tc>
        <w:tc>
          <w:tcPr>
            <w:tcW w:w="1418" w:type="dxa"/>
            <w:tcBorders>
              <w:top w:val="single" w:sz="4" w:space="0" w:color="auto"/>
              <w:left w:val="single" w:sz="4" w:space="0" w:color="auto"/>
              <w:bottom w:val="single" w:sz="4" w:space="0" w:color="auto"/>
              <w:right w:val="single" w:sz="4" w:space="0" w:color="auto"/>
            </w:tcBorders>
            <w:hideMark/>
          </w:tcPr>
          <w:p w:rsidR="00C01007" w:rsidRPr="006E7976" w:rsidRDefault="00C01007" w:rsidP="00851944">
            <w:pPr>
              <w:widowControl/>
              <w:autoSpaceDE/>
              <w:autoSpaceDN/>
              <w:adjustRightInd/>
              <w:jc w:val="center"/>
              <w:rPr>
                <w:rFonts w:eastAsia="Times New Roman"/>
                <w:b/>
                <w:bCs/>
                <w:lang w:val="ru-RU" w:eastAsia="en-US"/>
              </w:rPr>
            </w:pPr>
            <w:r w:rsidRPr="006E7976">
              <w:rPr>
                <w:rFonts w:eastAsia="Times New Roman"/>
                <w:b/>
                <w:bCs/>
                <w:lang w:val="ru-RU" w:eastAsia="en-US"/>
              </w:rPr>
              <w:t>5 часов</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51</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Магнитное поле.  Магнитное поле прямого тока. Магнитные линии (§ 57, 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52</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Магнитное поле катушки с током. Электромагниты и их применение (§ 59). Лабораторная работа № 9 «Сборка электромагнита и испытание его действия. Изучение электрического двигателя постоянного тока (на модели)»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53</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Постоянные магниты. Магнитное поле постоянных магнитов. Магнитное поле Земли (§ 60, 61)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54</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xml:space="preserve">Действие магнитного поля на проводник с током. Электрический двигатель(§ 62).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55</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Контрольная работа по теме «Электромагнитные явления»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tcPr>
          <w:p w:rsidR="00C01007" w:rsidRPr="006E7976" w:rsidRDefault="00C01007" w:rsidP="00851944">
            <w:pPr>
              <w:widowControl/>
              <w:autoSpaceDE/>
              <w:autoSpaceDN/>
              <w:adjustRightInd/>
              <w:rPr>
                <w:rFonts w:eastAsia="Times New Roman"/>
                <w:lang w:val="ru-RU"/>
              </w:rPr>
            </w:pPr>
          </w:p>
        </w:tc>
        <w:tc>
          <w:tcPr>
            <w:tcW w:w="7706" w:type="dxa"/>
            <w:tcBorders>
              <w:top w:val="single" w:sz="4" w:space="0" w:color="auto"/>
              <w:left w:val="single" w:sz="4" w:space="0" w:color="auto"/>
              <w:bottom w:val="single" w:sz="4" w:space="0" w:color="auto"/>
              <w:right w:val="single" w:sz="4" w:space="0" w:color="auto"/>
            </w:tcBorders>
            <w:hideMark/>
          </w:tcPr>
          <w:p w:rsidR="00C01007" w:rsidRPr="006E7976" w:rsidRDefault="00C01007" w:rsidP="00851944">
            <w:pPr>
              <w:widowControl/>
              <w:autoSpaceDE/>
              <w:autoSpaceDN/>
              <w:adjustRightInd/>
              <w:jc w:val="center"/>
              <w:rPr>
                <w:rFonts w:eastAsia="Times New Roman"/>
                <w:b/>
                <w:bCs/>
                <w:lang w:val="ru-RU" w:eastAsia="en-US"/>
              </w:rPr>
            </w:pPr>
            <w:r w:rsidRPr="006E7976">
              <w:rPr>
                <w:rFonts w:eastAsia="Times New Roman"/>
                <w:b/>
                <w:bCs/>
                <w:lang w:val="ru-RU" w:eastAsia="en-US"/>
              </w:rPr>
              <w:t xml:space="preserve">Световые явления                                                              </w:t>
            </w:r>
          </w:p>
        </w:tc>
        <w:tc>
          <w:tcPr>
            <w:tcW w:w="1418" w:type="dxa"/>
            <w:tcBorders>
              <w:top w:val="single" w:sz="4" w:space="0" w:color="auto"/>
              <w:left w:val="single" w:sz="4" w:space="0" w:color="auto"/>
              <w:bottom w:val="single" w:sz="4" w:space="0" w:color="auto"/>
              <w:right w:val="single" w:sz="4" w:space="0" w:color="auto"/>
            </w:tcBorders>
            <w:hideMark/>
          </w:tcPr>
          <w:p w:rsidR="00C01007" w:rsidRPr="006E7976" w:rsidRDefault="00C01007" w:rsidP="00851944">
            <w:pPr>
              <w:widowControl/>
              <w:autoSpaceDE/>
              <w:autoSpaceDN/>
              <w:adjustRightInd/>
              <w:jc w:val="center"/>
              <w:rPr>
                <w:rFonts w:eastAsia="Times New Roman"/>
                <w:b/>
                <w:bCs/>
                <w:lang w:val="ru-RU" w:eastAsia="en-US"/>
              </w:rPr>
            </w:pPr>
            <w:r w:rsidRPr="006E7976">
              <w:rPr>
                <w:rFonts w:eastAsia="Times New Roman"/>
                <w:b/>
                <w:bCs/>
                <w:lang w:val="ru-RU" w:eastAsia="en-US"/>
              </w:rPr>
              <w:t>11 часов</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56</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Источники света. Распространение света (§ 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57</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Видимое движение светил (§ 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58</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Отражение света. Закон отражения света (§ 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59</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Плоское зеркало (§ 66)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60</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Преломление света. Закон преломления света (§ 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spacing w:before="100" w:beforeAutospacing="1"/>
              <w:rPr>
                <w:rFonts w:eastAsia="Times New Roman"/>
                <w:lang w:val="ru-RU" w:eastAsia="en-US"/>
              </w:rPr>
            </w:pPr>
            <w:r w:rsidRPr="006E7976">
              <w:rPr>
                <w:rFonts w:eastAsia="Times New Roman"/>
                <w:lang w:val="ru-RU" w:eastAsia="en-US"/>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61</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Линзы. Оптическая сила линзы (§ 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62</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Изображения, даваемые линзой (§ 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63</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w:t>
            </w:r>
            <w:r w:rsidRPr="006E7976">
              <w:rPr>
                <w:rFonts w:eastAsia="Times New Roman"/>
                <w:b/>
                <w:bCs/>
                <w:lang w:val="ru-RU"/>
              </w:rPr>
              <w:t>Лабораторная работа № 10</w:t>
            </w:r>
            <w:r w:rsidRPr="006E7976">
              <w:rPr>
                <w:rFonts w:eastAsia="Times New Roman"/>
                <w:lang w:val="ru-RU"/>
              </w:rPr>
              <w:t xml:space="preserve"> «Получение изображений при помощи линзы»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64</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 Решение задач. Построение изображений, полученных с помощью линз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65</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Глаз и зрение (§ 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66</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b/>
                <w:bCs/>
                <w:lang w:val="ru-RU"/>
              </w:rPr>
            </w:pPr>
            <w:r w:rsidRPr="006E7976">
              <w:rPr>
                <w:rFonts w:eastAsia="Times New Roman"/>
                <w:lang w:val="ru-RU"/>
              </w:rPr>
              <w:t>обобщающий урок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rPr>
                <w:rFonts w:eastAsia="Times New Roman"/>
                <w:lang w:val="ru-RU"/>
              </w:rPr>
            </w:pPr>
            <w:r w:rsidRPr="006E7976">
              <w:rPr>
                <w:rFonts w:eastAsia="Times New Roman"/>
                <w:lang w:val="ru-RU"/>
              </w:rPr>
              <w:t>1</w:t>
            </w:r>
          </w:p>
        </w:tc>
      </w:tr>
      <w:tr w:rsidR="00C01007" w:rsidRPr="006E7976" w:rsidTr="00851944">
        <w:tc>
          <w:tcPr>
            <w:tcW w:w="1155" w:type="dxa"/>
            <w:tcBorders>
              <w:top w:val="single" w:sz="4" w:space="0" w:color="auto"/>
              <w:left w:val="single" w:sz="4" w:space="0" w:color="auto"/>
              <w:bottom w:val="single" w:sz="4" w:space="0" w:color="auto"/>
              <w:right w:val="single" w:sz="4" w:space="0" w:color="auto"/>
            </w:tcBorders>
            <w:hideMark/>
          </w:tcPr>
          <w:p w:rsidR="00C01007" w:rsidRPr="006E7976" w:rsidRDefault="00AE4D9D" w:rsidP="00851944">
            <w:pPr>
              <w:widowControl/>
              <w:autoSpaceDE/>
              <w:autoSpaceDN/>
              <w:adjustRightInd/>
              <w:rPr>
                <w:rFonts w:eastAsia="Times New Roman"/>
                <w:lang w:val="ru-RU"/>
              </w:rPr>
            </w:pPr>
            <w:r>
              <w:rPr>
                <w:rFonts w:eastAsia="Times New Roman"/>
                <w:lang w:val="ru-RU"/>
              </w:rPr>
              <w:t>67</w:t>
            </w:r>
            <w:r w:rsidR="00C01007" w:rsidRPr="006E7976">
              <w:rPr>
                <w:rFonts w:eastAsia="Times New Roman"/>
                <w:lang w:val="ru-RU"/>
              </w:rPr>
              <w:t>-70</w:t>
            </w:r>
          </w:p>
        </w:tc>
        <w:tc>
          <w:tcPr>
            <w:tcW w:w="7706"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C01007" w:rsidP="00851944">
            <w:pPr>
              <w:widowControl/>
              <w:autoSpaceDE/>
              <w:autoSpaceDN/>
              <w:adjustRightInd/>
              <w:spacing w:before="100" w:beforeAutospacing="1"/>
              <w:jc w:val="both"/>
              <w:rPr>
                <w:rFonts w:eastAsia="Times New Roman"/>
                <w:lang w:val="ru-RU"/>
              </w:rPr>
            </w:pPr>
            <w:r w:rsidRPr="006E7976">
              <w:rPr>
                <w:rFonts w:eastAsia="Times New Roman"/>
                <w:b/>
                <w:bCs/>
                <w:lang w:val="ru-RU"/>
              </w:rPr>
              <w:t>повторение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007" w:rsidRPr="006E7976" w:rsidRDefault="00AE4D9D" w:rsidP="00851944">
            <w:pPr>
              <w:widowControl/>
              <w:autoSpaceDE/>
              <w:autoSpaceDN/>
              <w:adjustRightInd/>
              <w:spacing w:before="100" w:beforeAutospacing="1"/>
              <w:rPr>
                <w:rFonts w:eastAsia="Times New Roman"/>
                <w:b/>
                <w:bCs/>
                <w:lang w:val="ru-RU"/>
              </w:rPr>
            </w:pPr>
            <w:r>
              <w:rPr>
                <w:rFonts w:eastAsia="Times New Roman"/>
                <w:b/>
                <w:bCs/>
                <w:lang w:val="ru-RU"/>
              </w:rPr>
              <w:t>4</w:t>
            </w:r>
          </w:p>
        </w:tc>
      </w:tr>
    </w:tbl>
    <w:p w:rsidR="00C01007" w:rsidRPr="006E7976" w:rsidRDefault="00C01007" w:rsidP="00C01007">
      <w:pPr>
        <w:widowControl/>
        <w:autoSpaceDE/>
        <w:autoSpaceDN/>
        <w:adjustRightInd/>
        <w:spacing w:after="200" w:line="276" w:lineRule="auto"/>
        <w:rPr>
          <w:rFonts w:eastAsia="Times New Roman"/>
          <w:lang w:val="ru-RU"/>
        </w:rPr>
      </w:pPr>
    </w:p>
    <w:p w:rsidR="00C01007" w:rsidRPr="00AE10BF" w:rsidRDefault="00C01007" w:rsidP="00C01007">
      <w:pPr>
        <w:ind w:firstLine="340"/>
        <w:jc w:val="both"/>
        <w:rPr>
          <w:rFonts w:ascii="Arial" w:hAnsi="Arial" w:cs="Arial"/>
          <w:bCs/>
          <w:sz w:val="21"/>
          <w:szCs w:val="21"/>
          <w:lang w:eastAsia="en-US"/>
        </w:rPr>
      </w:pPr>
    </w:p>
    <w:p w:rsidR="00C01007" w:rsidRDefault="00C01007" w:rsidP="00C01007">
      <w:pPr>
        <w:rPr>
          <w:b/>
          <w:lang w:val="ru-RU"/>
        </w:rPr>
      </w:pPr>
      <w:r w:rsidRPr="00AE10BF">
        <w:rPr>
          <w:b/>
        </w:rPr>
        <w:t xml:space="preserve">                                          9 </w:t>
      </w:r>
      <w:proofErr w:type="spellStart"/>
      <w:r w:rsidRPr="00AE10BF">
        <w:rPr>
          <w:b/>
        </w:rPr>
        <w:t>класс</w:t>
      </w:r>
      <w:proofErr w:type="spellEnd"/>
      <w:r w:rsidRPr="00AE10BF">
        <w:rPr>
          <w:b/>
        </w:rPr>
        <w:t xml:space="preserve">  </w:t>
      </w:r>
    </w:p>
    <w:p w:rsidR="00A2738B" w:rsidRDefault="00A2738B" w:rsidP="00C01007">
      <w:pPr>
        <w:rPr>
          <w:b/>
          <w:lang w:val="ru-RU"/>
        </w:rPr>
      </w:pPr>
    </w:p>
    <w:tbl>
      <w:tblPr>
        <w:tblStyle w:val="a6"/>
        <w:tblW w:w="0" w:type="auto"/>
        <w:tblLook w:val="01E0" w:firstRow="1" w:lastRow="1" w:firstColumn="1" w:lastColumn="1" w:noHBand="0" w:noVBand="0"/>
      </w:tblPr>
      <w:tblGrid>
        <w:gridCol w:w="1188"/>
        <w:gridCol w:w="6714"/>
        <w:gridCol w:w="1669"/>
      </w:tblGrid>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p>
        </w:tc>
        <w:tc>
          <w:tcPr>
            <w:tcW w:w="6714" w:type="dxa"/>
          </w:tcPr>
          <w:p w:rsidR="00A2738B" w:rsidRPr="00A2738B" w:rsidRDefault="00A2738B" w:rsidP="00A2738B">
            <w:pPr>
              <w:widowControl/>
              <w:autoSpaceDE/>
              <w:autoSpaceDN/>
              <w:adjustRightInd/>
              <w:rPr>
                <w:rFonts w:eastAsia="Times New Roman"/>
                <w:lang w:val="ru-RU"/>
              </w:rPr>
            </w:pPr>
          </w:p>
        </w:tc>
        <w:tc>
          <w:tcPr>
            <w:tcW w:w="1669" w:type="dxa"/>
          </w:tcPr>
          <w:p w:rsidR="00A2738B" w:rsidRPr="00A2738B" w:rsidRDefault="00A2738B" w:rsidP="00A2738B">
            <w:pPr>
              <w:widowControl/>
              <w:autoSpaceDE/>
              <w:autoSpaceDN/>
              <w:adjustRightInd/>
              <w:rPr>
                <w:rFonts w:eastAsia="Times New Roman"/>
                <w:lang w:val="ru-RU"/>
              </w:rPr>
            </w:pPr>
          </w:p>
        </w:tc>
      </w:tr>
      <w:tr w:rsidR="00A2738B" w:rsidRPr="00A2738B" w:rsidTr="00851944">
        <w:tc>
          <w:tcPr>
            <w:tcW w:w="1188" w:type="dxa"/>
          </w:tcPr>
          <w:p w:rsidR="00A2738B" w:rsidRPr="00A2738B" w:rsidRDefault="00A2738B" w:rsidP="00A2738B">
            <w:pPr>
              <w:widowControl/>
              <w:autoSpaceDE/>
              <w:autoSpaceDN/>
              <w:adjustRightInd/>
              <w:jc w:val="center"/>
              <w:rPr>
                <w:rFonts w:eastAsia="Times New Roman"/>
                <w:b/>
                <w:lang w:val="ru-RU"/>
              </w:rPr>
            </w:pPr>
            <w:r w:rsidRPr="00A2738B">
              <w:rPr>
                <w:rFonts w:eastAsia="Times New Roman"/>
                <w:b/>
                <w:lang w:val="ru-RU"/>
              </w:rPr>
              <w:t>№ урока</w:t>
            </w:r>
          </w:p>
          <w:p w:rsidR="00A2738B" w:rsidRPr="00A2738B" w:rsidRDefault="00A2738B" w:rsidP="00A2738B">
            <w:pPr>
              <w:widowControl/>
              <w:autoSpaceDE/>
              <w:autoSpaceDN/>
              <w:adjustRightInd/>
              <w:jc w:val="center"/>
              <w:rPr>
                <w:rFonts w:eastAsia="Times New Roman"/>
                <w:b/>
                <w:lang w:val="ru-RU"/>
              </w:rPr>
            </w:pPr>
          </w:p>
        </w:tc>
        <w:tc>
          <w:tcPr>
            <w:tcW w:w="6714" w:type="dxa"/>
          </w:tcPr>
          <w:p w:rsidR="00A2738B" w:rsidRPr="00A2738B" w:rsidRDefault="00A2738B" w:rsidP="00A2738B">
            <w:pPr>
              <w:widowControl/>
              <w:autoSpaceDE/>
              <w:autoSpaceDN/>
              <w:adjustRightInd/>
              <w:jc w:val="center"/>
              <w:rPr>
                <w:rFonts w:eastAsia="Times New Roman"/>
                <w:b/>
                <w:lang w:val="ru-RU"/>
              </w:rPr>
            </w:pPr>
            <w:r w:rsidRPr="00A2738B">
              <w:rPr>
                <w:rFonts w:eastAsia="Times New Roman"/>
                <w:b/>
                <w:lang w:val="ru-RU"/>
              </w:rPr>
              <w:t>Тема урока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Количество часов</w:t>
            </w:r>
          </w:p>
        </w:tc>
      </w:tr>
      <w:tr w:rsidR="00A2738B" w:rsidRPr="00A2738B" w:rsidTr="00851944">
        <w:tc>
          <w:tcPr>
            <w:tcW w:w="1188" w:type="dxa"/>
          </w:tcPr>
          <w:p w:rsidR="00A2738B" w:rsidRPr="00A2738B" w:rsidRDefault="00A2738B" w:rsidP="00A2738B">
            <w:pPr>
              <w:widowControl/>
              <w:autoSpaceDE/>
              <w:autoSpaceDN/>
              <w:adjustRightInd/>
              <w:jc w:val="center"/>
              <w:rPr>
                <w:rFonts w:eastAsia="Times New Roman"/>
                <w:b/>
                <w:lang w:val="ru-RU"/>
              </w:rPr>
            </w:pPr>
          </w:p>
        </w:tc>
        <w:tc>
          <w:tcPr>
            <w:tcW w:w="6714" w:type="dxa"/>
          </w:tcPr>
          <w:p w:rsidR="00A2738B" w:rsidRPr="00A2738B" w:rsidRDefault="00A2738B" w:rsidP="00A2738B">
            <w:pPr>
              <w:widowControl/>
              <w:autoSpaceDE/>
              <w:autoSpaceDN/>
              <w:adjustRightInd/>
              <w:jc w:val="center"/>
              <w:rPr>
                <w:rFonts w:eastAsia="Times New Roman"/>
                <w:b/>
                <w:lang w:val="ru-RU"/>
              </w:rPr>
            </w:pPr>
          </w:p>
        </w:tc>
        <w:tc>
          <w:tcPr>
            <w:tcW w:w="1669" w:type="dxa"/>
          </w:tcPr>
          <w:p w:rsidR="00A2738B" w:rsidRPr="00A2738B" w:rsidRDefault="00A2738B" w:rsidP="00A2738B">
            <w:pPr>
              <w:widowControl/>
              <w:autoSpaceDE/>
              <w:autoSpaceDN/>
              <w:adjustRightInd/>
              <w:rPr>
                <w:rFonts w:eastAsia="Times New Roman"/>
                <w:lang w:val="ru-RU"/>
              </w:rPr>
            </w:pPr>
          </w:p>
        </w:tc>
      </w:tr>
      <w:tr w:rsidR="00A2738B" w:rsidRPr="0091230E" w:rsidTr="00851944">
        <w:tc>
          <w:tcPr>
            <w:tcW w:w="9571" w:type="dxa"/>
            <w:gridSpan w:val="3"/>
          </w:tcPr>
          <w:p w:rsidR="00A2738B" w:rsidRPr="00A2738B" w:rsidRDefault="00A2738B" w:rsidP="00A2738B">
            <w:pPr>
              <w:widowControl/>
              <w:autoSpaceDE/>
              <w:autoSpaceDN/>
              <w:adjustRightInd/>
              <w:rPr>
                <w:rFonts w:eastAsia="Times New Roman"/>
                <w:lang w:val="ru-RU"/>
              </w:rPr>
            </w:pPr>
            <w:r w:rsidRPr="00A2738B">
              <w:rPr>
                <w:rFonts w:eastAsia="Times New Roman"/>
                <w:b/>
                <w:lang w:val="ru-RU"/>
              </w:rPr>
              <w:t xml:space="preserve">                      Законы взаимодействия и движения тел,                                                39 ч.</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Общие сведения о движении. Материальная точка. Система отчета.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2</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lang w:val="ru-RU"/>
              </w:rPr>
              <w:t>Перемещение.</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3</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Определение координаты движущегося тела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4</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Перемещение при прямолинейном равномерном движении.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5</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Прямолинейное равноускоренное движение. Ускорение.</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lastRenderedPageBreak/>
              <w:t>6</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Скорость прямолинейного равноускоренного движения. График скорости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7</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Решение задач</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8</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Перемещение при прямолинейном равноускоренном движении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9</w:t>
            </w:r>
          </w:p>
        </w:tc>
        <w:tc>
          <w:tcPr>
            <w:tcW w:w="6714" w:type="dxa"/>
          </w:tcPr>
          <w:p w:rsidR="00A2738B" w:rsidRPr="00851944" w:rsidRDefault="00A2738B" w:rsidP="00A2738B">
            <w:pPr>
              <w:widowControl/>
              <w:autoSpaceDE/>
              <w:autoSpaceDN/>
              <w:adjustRightInd/>
              <w:rPr>
                <w:rFonts w:eastAsia="Times New Roman"/>
                <w:b/>
                <w:lang w:val="ru-RU"/>
              </w:rPr>
            </w:pPr>
            <w:r w:rsidRPr="00851944">
              <w:rPr>
                <w:rFonts w:eastAsia="Times New Roman"/>
                <w:b/>
                <w:lang w:val="ru-RU"/>
              </w:rPr>
              <w:t>Лабораторная работа №1 «Исследование равноускоренного движения без начальной скорости»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10</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Перемещение тела при прямолинейном равноускоренном движении без начальной скорости.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11</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lang w:val="ru-RU"/>
              </w:rPr>
              <w:t>Решение задач</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12</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Относительность движения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13</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Повторение темы «Прямолинейное равномерное и равноускоренное движения»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14</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b/>
                <w:lang w:val="ru-RU"/>
              </w:rPr>
              <w:t>Контрольная работа №1 по теме «Прямолинейное равномерное и равноускоренное движения»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15</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lang w:val="ru-RU"/>
              </w:rPr>
              <w:t>Инерциальные системы отсчета. Первый закон Ньютона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16</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Второй закон Ньютона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17</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lang w:val="ru-RU"/>
              </w:rPr>
              <w:t>Третий закон Ньютона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18</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Решение задач по теме «Первый закон Ньютона»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19</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Свободное падение тел.</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20</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Движение тела, брошенного вертикально вверх</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21</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Решение задач</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22</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Закон всемирного тяготения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23</w:t>
            </w:r>
          </w:p>
        </w:tc>
        <w:tc>
          <w:tcPr>
            <w:tcW w:w="6714" w:type="dxa"/>
          </w:tcPr>
          <w:p w:rsidR="00A2738B" w:rsidRPr="00851944" w:rsidRDefault="00A2738B" w:rsidP="00A2738B">
            <w:pPr>
              <w:widowControl/>
              <w:autoSpaceDE/>
              <w:autoSpaceDN/>
              <w:adjustRightInd/>
              <w:rPr>
                <w:rFonts w:eastAsia="Times New Roman"/>
                <w:b/>
                <w:lang w:val="ru-RU"/>
              </w:rPr>
            </w:pPr>
            <w:r w:rsidRPr="00851944">
              <w:rPr>
                <w:rFonts w:eastAsia="Times New Roman"/>
                <w:b/>
                <w:lang w:val="ru-RU"/>
              </w:rPr>
              <w:t>Лабораторная работа №2 «Измерение ускорения свободного падания»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24</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Ускорение свободного падения на земле и других небесных телах</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25</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lang w:val="ru-RU"/>
              </w:rPr>
              <w:t>Решение задач</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26</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lang w:val="ru-RU"/>
              </w:rPr>
              <w:t>Решение задач по теме «Силы в природе» (сила упругости, сила тяжести)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27</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lang w:val="ru-RU"/>
              </w:rPr>
              <w:t>Решение задач по теме «Гравитационные силы»</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28</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Решение задач по теме «Силы трения. Коэффициент трения»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29</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Прямолинейное и криволинейное движение</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30</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Движение тела по окружности с постоянной по модулю скоростью.</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31</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ИСЗ</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32</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Импульс тела</w:t>
            </w:r>
            <w:proofErr w:type="gramStart"/>
            <w:r w:rsidRPr="00A2738B">
              <w:rPr>
                <w:rFonts w:eastAsia="Times New Roman"/>
                <w:lang w:val="ru-RU"/>
              </w:rPr>
              <w:t xml:space="preserve"> .</w:t>
            </w:r>
            <w:proofErr w:type="gramEnd"/>
            <w:r w:rsidRPr="00A2738B">
              <w:rPr>
                <w:rFonts w:eastAsia="Times New Roman"/>
                <w:lang w:val="ru-RU"/>
              </w:rPr>
              <w:t xml:space="preserve"> Закон сохранения импульса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33</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lang w:val="ru-RU"/>
              </w:rPr>
              <w:t>Реактивное движение</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34</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Решение задач по теме «Импульс тема. Закон сохранения импульса»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35</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Вывод закона сохранения  механической энергии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36</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Решение задач по теме « Закон сохранения механической энергии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37</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Повторение тем «Законы Ньютона», «Импульс тела. Закон сохранения импульса тела»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38</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b/>
                <w:lang w:val="ru-RU"/>
              </w:rPr>
              <w:t>Контрольная работа №2 по теме «Законы Ньютона», «Импульс тела. Закон сохранения импульса тела»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39</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Урок  отработки знаний</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9571" w:type="dxa"/>
            <w:gridSpan w:val="3"/>
          </w:tcPr>
          <w:p w:rsidR="00A2738B" w:rsidRPr="00A2738B" w:rsidRDefault="00A2738B" w:rsidP="00A2738B">
            <w:pPr>
              <w:widowControl/>
              <w:autoSpaceDE/>
              <w:autoSpaceDN/>
              <w:adjustRightInd/>
              <w:rPr>
                <w:rFonts w:eastAsia="Times New Roman"/>
                <w:lang w:val="ru-RU"/>
              </w:rPr>
            </w:pPr>
            <w:r w:rsidRPr="00A2738B">
              <w:rPr>
                <w:rFonts w:eastAsia="Times New Roman"/>
                <w:b/>
                <w:lang w:val="ru-RU"/>
              </w:rPr>
              <w:t xml:space="preserve">            Механические колебания и волны. Звук.                                                    14 ч.</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40</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 xml:space="preserve">Колебательное движение. Свободные колебания. </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41</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Величины, характеризующие колебательные движения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lastRenderedPageBreak/>
              <w:t>42</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Решение задач</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43</w:t>
            </w:r>
          </w:p>
        </w:tc>
        <w:tc>
          <w:tcPr>
            <w:tcW w:w="6714" w:type="dxa"/>
          </w:tcPr>
          <w:p w:rsidR="00A2738B" w:rsidRPr="00851944" w:rsidRDefault="00A2738B" w:rsidP="00A2738B">
            <w:pPr>
              <w:widowControl/>
              <w:autoSpaceDE/>
              <w:autoSpaceDN/>
              <w:adjustRightInd/>
              <w:rPr>
                <w:rFonts w:eastAsia="Times New Roman"/>
                <w:b/>
                <w:lang w:val="ru-RU"/>
              </w:rPr>
            </w:pPr>
            <w:r w:rsidRPr="00851944">
              <w:rPr>
                <w:rFonts w:eastAsia="Times New Roman"/>
                <w:b/>
                <w:lang w:val="ru-RU"/>
              </w:rPr>
              <w:t>Лабораторная работа №3 «Исследование зависимости периода и частоты свободных колебаний нитяного маятника от его длины»</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44</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Гармонические колебания. Затухающие колебания. Вынужденные колебания.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45</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Резонанс</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46</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Распространение колебаний в среде. Волны.</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47</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Длина волны. Скорость распространения волн. Решение задач</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48</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Звуковые колебания. Высота и тембр звука. Громкость звука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49</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Распространение звука. Звуковые волны. Скорость звука.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50</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Отражение звука. Звуковой резонанс</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51</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Повторение темы «Механические колебания и волны. Звук»</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52</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b/>
                <w:lang w:val="ru-RU"/>
              </w:rPr>
              <w:t>Контрольная работа №3 по теме «Механические колебания и волны. Звук»</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53</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lang w:val="ru-RU"/>
              </w:rPr>
              <w:t>Урок  отработки знаний</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9571" w:type="dxa"/>
            <w:gridSpan w:val="3"/>
          </w:tcPr>
          <w:p w:rsidR="00A2738B" w:rsidRPr="00A2738B" w:rsidRDefault="00A2738B" w:rsidP="00A2738B">
            <w:pPr>
              <w:widowControl/>
              <w:autoSpaceDE/>
              <w:autoSpaceDN/>
              <w:adjustRightInd/>
              <w:rPr>
                <w:rFonts w:eastAsia="Times New Roman"/>
                <w:lang w:val="ru-RU"/>
              </w:rPr>
            </w:pPr>
            <w:r w:rsidRPr="00A2738B">
              <w:rPr>
                <w:rFonts w:eastAsia="Times New Roman"/>
                <w:b/>
                <w:lang w:val="ru-RU"/>
              </w:rPr>
              <w:t xml:space="preserve">                       Электромагнитное поле.                                                                     23 ч.</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54</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Магнитное поле.</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55</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Направление тока и направление линий его магнитного поля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56</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lang w:val="ru-RU"/>
              </w:rPr>
              <w:t>Решение задач на правила правой руки и буравчика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57</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Обнаружение магнитного поля по его действию на электрический ток. Правило левой руки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58</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Обнаружение магнитного поля по его действию на электрический ток. Правило левой руки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59</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Индукция магнитного поля. Магнитный поток</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60</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Явление электромагнитной индукции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61</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Лабораторная работа №4 «Изучение явления электромагнитной индукции»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62</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Направление индукционного тока. Правило Ленца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63</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Явление самоиндукции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64</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Получение и передача переменного электрического тока. Трансформатор</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65</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Электромагнитное поле</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66</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Электромагнитные волны</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67</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Колебательный контур. Получение электромагнитных колебаний.</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68</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Принципы радиосвязи и телевидения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69</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Электромагнитная природа света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70</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Преломление света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71</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Решение задач</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72</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Дисперсия света. Цвета тел</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73</w:t>
            </w:r>
          </w:p>
        </w:tc>
        <w:tc>
          <w:tcPr>
            <w:tcW w:w="6714" w:type="dxa"/>
          </w:tcPr>
          <w:p w:rsidR="00A2738B" w:rsidRPr="00851944" w:rsidRDefault="00A2738B" w:rsidP="00A2738B">
            <w:pPr>
              <w:widowControl/>
              <w:autoSpaceDE/>
              <w:autoSpaceDN/>
              <w:adjustRightInd/>
              <w:rPr>
                <w:rFonts w:eastAsia="Times New Roman"/>
                <w:b/>
                <w:lang w:val="ru-RU"/>
              </w:rPr>
            </w:pPr>
            <w:r w:rsidRPr="00851944">
              <w:rPr>
                <w:rFonts w:eastAsia="Times New Roman"/>
                <w:b/>
                <w:lang w:val="ru-RU"/>
              </w:rPr>
              <w:t>Типы оптических спектров. Лабораторная работа №5 «</w:t>
            </w:r>
            <w:r w:rsidRPr="00851944">
              <w:rPr>
                <w:rFonts w:eastAsia="Times New Roman"/>
                <w:b/>
                <w:color w:val="000000"/>
                <w:lang w:val="ru-RU"/>
              </w:rPr>
              <w:t>Наблюдение сплошного и линейчатых спектров испускания».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74</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Повторение темы «Электромагнитные явления»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75</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b/>
                <w:lang w:val="ru-RU"/>
              </w:rPr>
              <w:t>Контрольная работа №4 по теме «Электромагнитные явления»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76</w:t>
            </w:r>
          </w:p>
        </w:tc>
        <w:tc>
          <w:tcPr>
            <w:tcW w:w="6714" w:type="dxa"/>
          </w:tcPr>
          <w:p w:rsidR="00A2738B" w:rsidRPr="00A2738B" w:rsidRDefault="00A2738B" w:rsidP="00A2738B">
            <w:pPr>
              <w:widowControl/>
              <w:autoSpaceDE/>
              <w:autoSpaceDN/>
              <w:adjustRightInd/>
              <w:rPr>
                <w:rFonts w:eastAsia="Times New Roman"/>
                <w:b/>
                <w:lang w:val="ru-RU"/>
              </w:rPr>
            </w:pPr>
            <w:r w:rsidRPr="00A2738B">
              <w:rPr>
                <w:rFonts w:eastAsia="Times New Roman"/>
                <w:lang w:val="ru-RU"/>
              </w:rPr>
              <w:t>Урок  отработки знаний</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91230E" w:rsidTr="00851944">
        <w:tc>
          <w:tcPr>
            <w:tcW w:w="9571" w:type="dxa"/>
            <w:gridSpan w:val="3"/>
          </w:tcPr>
          <w:p w:rsidR="00A2738B" w:rsidRPr="00A2738B" w:rsidRDefault="00A2738B" w:rsidP="00A2738B">
            <w:pPr>
              <w:widowControl/>
              <w:autoSpaceDE/>
              <w:autoSpaceDN/>
              <w:adjustRightInd/>
              <w:rPr>
                <w:rFonts w:eastAsia="Times New Roman"/>
                <w:lang w:val="ru-RU"/>
              </w:rPr>
            </w:pPr>
            <w:r w:rsidRPr="00A2738B">
              <w:rPr>
                <w:rFonts w:eastAsia="Times New Roman"/>
                <w:b/>
                <w:lang w:val="ru-RU"/>
              </w:rPr>
              <w:t>Строение атома и атомного ядра. Исполь</w:t>
            </w:r>
            <w:r w:rsidR="0091230E">
              <w:rPr>
                <w:rFonts w:eastAsia="Times New Roman"/>
                <w:b/>
                <w:lang w:val="ru-RU"/>
              </w:rPr>
              <w:t>зование энергии атомных ядер.     18</w:t>
            </w:r>
            <w:r w:rsidRPr="00A2738B">
              <w:rPr>
                <w:rFonts w:eastAsia="Times New Roman"/>
                <w:b/>
                <w:lang w:val="ru-RU"/>
              </w:rPr>
              <w:t xml:space="preserve"> ч.</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77</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Радиоактивность. Модели атомов.</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78</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Радиоактивные превращения атомных ядер</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lastRenderedPageBreak/>
              <w:t>79</w:t>
            </w:r>
          </w:p>
        </w:tc>
        <w:tc>
          <w:tcPr>
            <w:tcW w:w="6714" w:type="dxa"/>
          </w:tcPr>
          <w:p w:rsidR="00A2738B" w:rsidRPr="00851944" w:rsidRDefault="00A2738B" w:rsidP="00A2738B">
            <w:pPr>
              <w:widowControl/>
              <w:autoSpaceDE/>
              <w:autoSpaceDN/>
              <w:adjustRightInd/>
              <w:rPr>
                <w:rFonts w:eastAsia="Times New Roman"/>
                <w:b/>
                <w:lang w:val="ru-RU"/>
              </w:rPr>
            </w:pPr>
            <w:r w:rsidRPr="00851944">
              <w:rPr>
                <w:rFonts w:eastAsia="Times New Roman"/>
                <w:b/>
                <w:lang w:val="ru-RU"/>
              </w:rPr>
              <w:t>Лабораторная работа №6 «</w:t>
            </w:r>
            <w:r w:rsidRPr="00851944">
              <w:rPr>
                <w:rFonts w:eastAsia="Times New Roman"/>
                <w:b/>
                <w:iCs/>
                <w:color w:val="000000"/>
                <w:lang w:val="ru-RU"/>
              </w:rPr>
              <w:t>Измерение естественного радиационного фона дозиметром».</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80</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Экспериментальные методы исследования частиц</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81</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Открытие протона. Открытие нейтрона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82</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 xml:space="preserve">Состав атомного ядра. </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83</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Энергия связи. Дефект масс</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84</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Решение задач</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85</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Деление ядер урана. Цепная ядерная реакция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86</w:t>
            </w:r>
          </w:p>
        </w:tc>
        <w:tc>
          <w:tcPr>
            <w:tcW w:w="6714" w:type="dxa"/>
          </w:tcPr>
          <w:p w:rsidR="00A2738B" w:rsidRPr="00851944" w:rsidRDefault="00A2738B" w:rsidP="00A2738B">
            <w:pPr>
              <w:widowControl/>
              <w:autoSpaceDE/>
              <w:autoSpaceDN/>
              <w:adjustRightInd/>
              <w:rPr>
                <w:rFonts w:eastAsia="Times New Roman"/>
                <w:b/>
                <w:lang w:val="ru-RU"/>
              </w:rPr>
            </w:pPr>
            <w:r w:rsidRPr="00851944">
              <w:rPr>
                <w:rFonts w:eastAsia="Times New Roman"/>
                <w:b/>
                <w:lang w:val="ru-RU"/>
              </w:rPr>
              <w:t>Лабораторная работа №7 «Изучение деления ядра атома урана по фотографии треков»</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87</w:t>
            </w:r>
          </w:p>
          <w:p w:rsidR="00A2738B" w:rsidRPr="00A2738B" w:rsidRDefault="00A2738B" w:rsidP="00A2738B">
            <w:pPr>
              <w:widowControl/>
              <w:autoSpaceDE/>
              <w:autoSpaceDN/>
              <w:adjustRightInd/>
              <w:rPr>
                <w:rFonts w:eastAsia="Times New Roman"/>
                <w:lang w:val="ru-RU"/>
              </w:rPr>
            </w:pP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Ядерный реактор</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88</w:t>
            </w:r>
          </w:p>
        </w:tc>
        <w:tc>
          <w:tcPr>
            <w:tcW w:w="6714" w:type="dxa"/>
          </w:tcPr>
          <w:p w:rsidR="00A2738B" w:rsidRPr="00A2738B" w:rsidRDefault="00A2738B" w:rsidP="00A2738B">
            <w:pPr>
              <w:widowControl/>
              <w:autoSpaceDE/>
              <w:autoSpaceDN/>
              <w:adjustRightInd/>
              <w:spacing w:before="100" w:beforeAutospacing="1"/>
              <w:rPr>
                <w:rFonts w:eastAsia="Times New Roman"/>
                <w:color w:val="000000"/>
                <w:lang w:val="ru-RU"/>
              </w:rPr>
            </w:pPr>
            <w:r w:rsidRPr="00A2738B">
              <w:rPr>
                <w:rFonts w:eastAsia="Times New Roman"/>
                <w:lang w:val="ru-RU"/>
              </w:rPr>
              <w:t>Лабораторная работа №8 «</w:t>
            </w:r>
            <w:r w:rsidRPr="00A2738B">
              <w:rPr>
                <w:rFonts w:eastAsia="Times New Roman"/>
                <w:color w:val="000000"/>
                <w:lang w:val="ru-RU"/>
              </w:rPr>
              <w:t>Оценка периода полураспада находящихся в воздухе продуктов распада газа радона».</w:t>
            </w:r>
          </w:p>
          <w:p w:rsidR="00A2738B" w:rsidRPr="00A2738B" w:rsidRDefault="00A2738B" w:rsidP="00A2738B">
            <w:pPr>
              <w:widowControl/>
              <w:autoSpaceDE/>
              <w:autoSpaceDN/>
              <w:adjustRightInd/>
              <w:rPr>
                <w:rFonts w:eastAsia="Times New Roman"/>
                <w:lang w:val="ru-RU"/>
              </w:rPr>
            </w:pP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89</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Лабораторная работа №9 «Изучение  треков заряженных частиц по готовым фотографиям»</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90</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Атомная энергетика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91</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Биологическое действие радиации</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92</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Термоядерная реакция</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93</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Решение задач</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94</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Контрольная работа №5 по теме «Строение атома и атомного ядра»</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91230E" w:rsidTr="00851944">
        <w:tc>
          <w:tcPr>
            <w:tcW w:w="9571" w:type="dxa"/>
            <w:gridSpan w:val="3"/>
          </w:tcPr>
          <w:p w:rsidR="00A2738B" w:rsidRPr="00A2738B" w:rsidRDefault="00A2738B" w:rsidP="00A2738B">
            <w:pPr>
              <w:widowControl/>
              <w:autoSpaceDE/>
              <w:autoSpaceDN/>
              <w:adjustRightInd/>
              <w:rPr>
                <w:rFonts w:eastAsia="Times New Roman"/>
                <w:lang w:val="ru-RU"/>
              </w:rPr>
            </w:pPr>
            <w:r w:rsidRPr="00A2738B">
              <w:rPr>
                <w:rFonts w:eastAsia="Times New Roman"/>
                <w:b/>
                <w:bCs/>
                <w:color w:val="000000"/>
                <w:lang w:val="ru-RU"/>
              </w:rPr>
              <w:t xml:space="preserve">                 Строение и эволюция Вселенной                                                            6ч.</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95</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 xml:space="preserve">Состав, строение и происхождение Солнечной системы. </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A2738B" w:rsidRPr="00A2738B" w:rsidTr="00851944">
        <w:tc>
          <w:tcPr>
            <w:tcW w:w="1188" w:type="dxa"/>
          </w:tcPr>
          <w:p w:rsidR="00A2738B" w:rsidRPr="00A2738B" w:rsidRDefault="009669C7" w:rsidP="00A2738B">
            <w:pPr>
              <w:widowControl/>
              <w:autoSpaceDE/>
              <w:autoSpaceDN/>
              <w:adjustRightInd/>
              <w:rPr>
                <w:rFonts w:eastAsia="Times New Roman"/>
                <w:lang w:val="ru-RU"/>
              </w:rPr>
            </w:pPr>
            <w:r>
              <w:rPr>
                <w:rFonts w:eastAsia="Times New Roman"/>
                <w:lang w:val="ru-RU"/>
              </w:rPr>
              <w:t>96</w:t>
            </w:r>
          </w:p>
        </w:tc>
        <w:tc>
          <w:tcPr>
            <w:tcW w:w="6714"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Большие планеты Солнечной системы.</w:t>
            </w:r>
          </w:p>
        </w:tc>
        <w:tc>
          <w:tcPr>
            <w:tcW w:w="1669" w:type="dxa"/>
          </w:tcPr>
          <w:p w:rsidR="00A2738B" w:rsidRPr="00A2738B" w:rsidRDefault="00A2738B" w:rsidP="00A2738B">
            <w:pPr>
              <w:widowControl/>
              <w:autoSpaceDE/>
              <w:autoSpaceDN/>
              <w:adjustRightInd/>
              <w:rPr>
                <w:rFonts w:eastAsia="Times New Roman"/>
                <w:lang w:val="ru-RU"/>
              </w:rPr>
            </w:pPr>
            <w:r w:rsidRPr="00A2738B">
              <w:rPr>
                <w:rFonts w:eastAsia="Times New Roman"/>
                <w:lang w:val="ru-RU"/>
              </w:rPr>
              <w:t>1</w:t>
            </w:r>
          </w:p>
        </w:tc>
      </w:tr>
      <w:tr w:rsidR="009669C7" w:rsidRPr="00A2738B" w:rsidTr="00851944">
        <w:tc>
          <w:tcPr>
            <w:tcW w:w="1188" w:type="dxa"/>
          </w:tcPr>
          <w:p w:rsidR="009669C7" w:rsidRPr="00A2738B" w:rsidRDefault="009669C7" w:rsidP="00752A68">
            <w:pPr>
              <w:widowControl/>
              <w:autoSpaceDE/>
              <w:autoSpaceDN/>
              <w:adjustRightInd/>
              <w:rPr>
                <w:rFonts w:eastAsia="Times New Roman"/>
                <w:lang w:val="ru-RU"/>
              </w:rPr>
            </w:pPr>
            <w:r w:rsidRPr="00A2738B">
              <w:rPr>
                <w:rFonts w:eastAsia="Times New Roman"/>
                <w:lang w:val="ru-RU"/>
              </w:rPr>
              <w:t>97</w:t>
            </w:r>
          </w:p>
        </w:tc>
        <w:tc>
          <w:tcPr>
            <w:tcW w:w="6714" w:type="dxa"/>
          </w:tcPr>
          <w:p w:rsidR="009669C7" w:rsidRPr="00A2738B" w:rsidRDefault="009669C7" w:rsidP="00A2738B">
            <w:pPr>
              <w:widowControl/>
              <w:autoSpaceDE/>
              <w:autoSpaceDN/>
              <w:adjustRightInd/>
              <w:rPr>
                <w:rFonts w:eastAsia="Times New Roman"/>
                <w:lang w:val="ru-RU"/>
              </w:rPr>
            </w:pPr>
            <w:r w:rsidRPr="00A2738B">
              <w:rPr>
                <w:rFonts w:eastAsia="Times New Roman"/>
                <w:lang w:val="ru-RU"/>
              </w:rPr>
              <w:t xml:space="preserve">Малые тела Солнечной системы. </w:t>
            </w:r>
          </w:p>
        </w:tc>
        <w:tc>
          <w:tcPr>
            <w:tcW w:w="1669" w:type="dxa"/>
          </w:tcPr>
          <w:p w:rsidR="009669C7" w:rsidRPr="00A2738B" w:rsidRDefault="009669C7" w:rsidP="00A2738B">
            <w:pPr>
              <w:widowControl/>
              <w:autoSpaceDE/>
              <w:autoSpaceDN/>
              <w:adjustRightInd/>
              <w:rPr>
                <w:rFonts w:eastAsia="Times New Roman"/>
                <w:lang w:val="ru-RU"/>
              </w:rPr>
            </w:pPr>
            <w:r w:rsidRPr="00A2738B">
              <w:rPr>
                <w:rFonts w:eastAsia="Times New Roman"/>
                <w:lang w:val="ru-RU"/>
              </w:rPr>
              <w:t>1</w:t>
            </w:r>
          </w:p>
        </w:tc>
      </w:tr>
      <w:tr w:rsidR="009669C7" w:rsidRPr="00A2738B" w:rsidTr="00851944">
        <w:tc>
          <w:tcPr>
            <w:tcW w:w="1188" w:type="dxa"/>
          </w:tcPr>
          <w:p w:rsidR="009669C7" w:rsidRPr="00A2738B" w:rsidRDefault="009669C7" w:rsidP="00752A68">
            <w:pPr>
              <w:widowControl/>
              <w:autoSpaceDE/>
              <w:autoSpaceDN/>
              <w:adjustRightInd/>
              <w:rPr>
                <w:rFonts w:eastAsia="Times New Roman"/>
                <w:lang w:val="ru-RU"/>
              </w:rPr>
            </w:pPr>
            <w:r w:rsidRPr="00A2738B">
              <w:rPr>
                <w:rFonts w:eastAsia="Times New Roman"/>
                <w:lang w:val="ru-RU"/>
              </w:rPr>
              <w:t>98</w:t>
            </w:r>
          </w:p>
        </w:tc>
        <w:tc>
          <w:tcPr>
            <w:tcW w:w="6714" w:type="dxa"/>
          </w:tcPr>
          <w:p w:rsidR="009669C7" w:rsidRPr="00A2738B" w:rsidRDefault="009669C7" w:rsidP="00A2738B">
            <w:pPr>
              <w:widowControl/>
              <w:autoSpaceDE/>
              <w:autoSpaceDN/>
              <w:adjustRightInd/>
              <w:rPr>
                <w:rFonts w:eastAsia="Times New Roman"/>
                <w:lang w:val="ru-RU"/>
              </w:rPr>
            </w:pPr>
            <w:r w:rsidRPr="00A2738B">
              <w:rPr>
                <w:rFonts w:eastAsia="Times New Roman"/>
                <w:lang w:val="ru-RU"/>
              </w:rPr>
              <w:t>Строение, излучения и эволюция Солнца и звё</w:t>
            </w:r>
            <w:proofErr w:type="gramStart"/>
            <w:r w:rsidRPr="00A2738B">
              <w:rPr>
                <w:rFonts w:eastAsia="Times New Roman"/>
                <w:lang w:val="ru-RU"/>
              </w:rPr>
              <w:t>зд</w:t>
            </w:r>
            <w:r w:rsidRPr="00A2738B">
              <w:rPr>
                <w:rFonts w:eastAsia="Times New Roman"/>
                <w:bCs/>
                <w:color w:val="000000"/>
                <w:lang w:val="ru-RU"/>
              </w:rPr>
              <w:t xml:space="preserve"> Стр</w:t>
            </w:r>
            <w:proofErr w:type="gramEnd"/>
            <w:r w:rsidRPr="00A2738B">
              <w:rPr>
                <w:rFonts w:eastAsia="Times New Roman"/>
                <w:bCs/>
                <w:color w:val="000000"/>
                <w:lang w:val="ru-RU"/>
              </w:rPr>
              <w:t>оение и эволюция Вселенной</w:t>
            </w:r>
          </w:p>
        </w:tc>
        <w:tc>
          <w:tcPr>
            <w:tcW w:w="1669" w:type="dxa"/>
          </w:tcPr>
          <w:p w:rsidR="009669C7" w:rsidRPr="00A2738B" w:rsidRDefault="009669C7" w:rsidP="00A2738B">
            <w:pPr>
              <w:widowControl/>
              <w:autoSpaceDE/>
              <w:autoSpaceDN/>
              <w:adjustRightInd/>
              <w:rPr>
                <w:rFonts w:eastAsia="Times New Roman"/>
                <w:lang w:val="ru-RU"/>
              </w:rPr>
            </w:pPr>
            <w:r w:rsidRPr="00A2738B">
              <w:rPr>
                <w:rFonts w:eastAsia="Times New Roman"/>
                <w:lang w:val="ru-RU"/>
              </w:rPr>
              <w:t>1</w:t>
            </w:r>
          </w:p>
        </w:tc>
      </w:tr>
      <w:tr w:rsidR="009669C7" w:rsidRPr="00A2738B" w:rsidTr="00851944">
        <w:tc>
          <w:tcPr>
            <w:tcW w:w="1188" w:type="dxa"/>
          </w:tcPr>
          <w:p w:rsidR="009669C7" w:rsidRPr="00A2738B" w:rsidRDefault="009669C7" w:rsidP="00851944">
            <w:pPr>
              <w:widowControl/>
              <w:autoSpaceDE/>
              <w:autoSpaceDN/>
              <w:adjustRightInd/>
              <w:rPr>
                <w:rFonts w:eastAsia="Times New Roman"/>
                <w:lang w:val="ru-RU"/>
              </w:rPr>
            </w:pPr>
            <w:r>
              <w:rPr>
                <w:rFonts w:eastAsia="Times New Roman"/>
                <w:lang w:val="ru-RU"/>
              </w:rPr>
              <w:t>99-</w:t>
            </w:r>
            <w:r w:rsidRPr="00A2738B">
              <w:rPr>
                <w:rFonts w:eastAsia="Times New Roman"/>
                <w:lang w:val="ru-RU"/>
              </w:rPr>
              <w:t>100</w:t>
            </w:r>
          </w:p>
        </w:tc>
        <w:tc>
          <w:tcPr>
            <w:tcW w:w="6714" w:type="dxa"/>
          </w:tcPr>
          <w:p w:rsidR="009669C7" w:rsidRPr="00A2738B" w:rsidRDefault="009669C7" w:rsidP="00A2738B">
            <w:pPr>
              <w:widowControl/>
              <w:autoSpaceDE/>
              <w:autoSpaceDN/>
              <w:adjustRightInd/>
              <w:rPr>
                <w:rFonts w:eastAsia="Times New Roman"/>
                <w:lang w:val="ru-RU"/>
              </w:rPr>
            </w:pPr>
            <w:r w:rsidRPr="00A2738B">
              <w:rPr>
                <w:rFonts w:eastAsia="Times New Roman"/>
                <w:lang w:val="ru-RU"/>
              </w:rPr>
              <w:t>Обобщающий урок</w:t>
            </w:r>
          </w:p>
        </w:tc>
        <w:tc>
          <w:tcPr>
            <w:tcW w:w="1669" w:type="dxa"/>
          </w:tcPr>
          <w:p w:rsidR="009669C7" w:rsidRPr="00A2738B" w:rsidRDefault="009669C7" w:rsidP="00A2738B">
            <w:pPr>
              <w:widowControl/>
              <w:autoSpaceDE/>
              <w:autoSpaceDN/>
              <w:adjustRightInd/>
              <w:rPr>
                <w:rFonts w:eastAsia="Times New Roman"/>
                <w:lang w:val="ru-RU"/>
              </w:rPr>
            </w:pPr>
            <w:r w:rsidRPr="00A2738B">
              <w:rPr>
                <w:rFonts w:eastAsia="Times New Roman"/>
                <w:lang w:val="ru-RU"/>
              </w:rPr>
              <w:t>2</w:t>
            </w:r>
          </w:p>
        </w:tc>
      </w:tr>
      <w:tr w:rsidR="009669C7" w:rsidRPr="00A2738B" w:rsidTr="00851944">
        <w:tc>
          <w:tcPr>
            <w:tcW w:w="1188" w:type="dxa"/>
          </w:tcPr>
          <w:p w:rsidR="009669C7" w:rsidRPr="00A2738B" w:rsidRDefault="009669C7" w:rsidP="00A2738B">
            <w:pPr>
              <w:widowControl/>
              <w:autoSpaceDE/>
              <w:autoSpaceDN/>
              <w:adjustRightInd/>
              <w:rPr>
                <w:rFonts w:eastAsia="Times New Roman"/>
                <w:lang w:val="ru-RU"/>
              </w:rPr>
            </w:pPr>
            <w:r w:rsidRPr="00A2738B">
              <w:rPr>
                <w:rFonts w:eastAsia="Times New Roman"/>
                <w:lang w:val="ru-RU"/>
              </w:rPr>
              <w:t>101-102</w:t>
            </w:r>
          </w:p>
        </w:tc>
        <w:tc>
          <w:tcPr>
            <w:tcW w:w="6714" w:type="dxa"/>
          </w:tcPr>
          <w:p w:rsidR="009669C7" w:rsidRPr="009669C7" w:rsidRDefault="009669C7" w:rsidP="00A2738B">
            <w:pPr>
              <w:widowControl/>
              <w:autoSpaceDE/>
              <w:autoSpaceDN/>
              <w:adjustRightInd/>
              <w:rPr>
                <w:rFonts w:eastAsia="Times New Roman"/>
                <w:b/>
                <w:lang w:val="ru-RU"/>
              </w:rPr>
            </w:pPr>
            <w:r w:rsidRPr="009669C7">
              <w:rPr>
                <w:rFonts w:eastAsia="Times New Roman"/>
                <w:b/>
                <w:lang w:val="ru-RU"/>
              </w:rPr>
              <w:t xml:space="preserve">Повторение </w:t>
            </w:r>
          </w:p>
        </w:tc>
        <w:tc>
          <w:tcPr>
            <w:tcW w:w="1669" w:type="dxa"/>
          </w:tcPr>
          <w:p w:rsidR="009669C7" w:rsidRPr="0091230E" w:rsidRDefault="0091230E" w:rsidP="00A2738B">
            <w:pPr>
              <w:widowControl/>
              <w:autoSpaceDE/>
              <w:autoSpaceDN/>
              <w:adjustRightInd/>
              <w:rPr>
                <w:rFonts w:eastAsia="Times New Roman"/>
                <w:b/>
                <w:lang w:val="ru-RU"/>
              </w:rPr>
            </w:pPr>
            <w:r>
              <w:rPr>
                <w:rFonts w:eastAsia="Times New Roman"/>
                <w:b/>
                <w:lang w:val="ru-RU"/>
              </w:rPr>
              <w:t xml:space="preserve">        </w:t>
            </w:r>
            <w:r w:rsidR="009669C7" w:rsidRPr="0091230E">
              <w:rPr>
                <w:rFonts w:eastAsia="Times New Roman"/>
                <w:b/>
                <w:lang w:val="ru-RU"/>
              </w:rPr>
              <w:t>2</w:t>
            </w:r>
            <w:r>
              <w:rPr>
                <w:rFonts w:eastAsia="Times New Roman"/>
                <w:b/>
                <w:lang w:val="ru-RU"/>
              </w:rPr>
              <w:t>ч</w:t>
            </w:r>
          </w:p>
        </w:tc>
      </w:tr>
      <w:tr w:rsidR="009669C7" w:rsidRPr="00A2738B" w:rsidTr="00851944">
        <w:tc>
          <w:tcPr>
            <w:tcW w:w="1188" w:type="dxa"/>
          </w:tcPr>
          <w:p w:rsidR="009669C7" w:rsidRPr="00A2738B" w:rsidRDefault="009669C7" w:rsidP="00A2738B">
            <w:pPr>
              <w:widowControl/>
              <w:autoSpaceDE/>
              <w:autoSpaceDN/>
              <w:adjustRightInd/>
              <w:rPr>
                <w:rFonts w:eastAsia="Times New Roman"/>
                <w:lang w:val="ru-RU"/>
              </w:rPr>
            </w:pPr>
          </w:p>
        </w:tc>
        <w:tc>
          <w:tcPr>
            <w:tcW w:w="6714" w:type="dxa"/>
          </w:tcPr>
          <w:p w:rsidR="009669C7" w:rsidRPr="00A2738B" w:rsidRDefault="009669C7" w:rsidP="00A2738B">
            <w:pPr>
              <w:widowControl/>
              <w:autoSpaceDE/>
              <w:autoSpaceDN/>
              <w:adjustRightInd/>
              <w:rPr>
                <w:rFonts w:eastAsia="Times New Roman"/>
                <w:lang w:val="ru-RU"/>
              </w:rPr>
            </w:pPr>
          </w:p>
        </w:tc>
        <w:tc>
          <w:tcPr>
            <w:tcW w:w="1669" w:type="dxa"/>
          </w:tcPr>
          <w:p w:rsidR="009669C7" w:rsidRPr="00A2738B" w:rsidRDefault="009669C7" w:rsidP="00A2738B">
            <w:pPr>
              <w:widowControl/>
              <w:autoSpaceDE/>
              <w:autoSpaceDN/>
              <w:adjustRightInd/>
              <w:rPr>
                <w:rFonts w:eastAsia="Times New Roman"/>
                <w:lang w:val="ru-RU"/>
              </w:rPr>
            </w:pPr>
          </w:p>
        </w:tc>
      </w:tr>
    </w:tbl>
    <w:p w:rsidR="00A2738B" w:rsidRPr="00A2738B" w:rsidRDefault="00A2738B" w:rsidP="00A2738B">
      <w:pPr>
        <w:widowControl/>
        <w:autoSpaceDE/>
        <w:autoSpaceDN/>
        <w:adjustRightInd/>
        <w:rPr>
          <w:rFonts w:eastAsia="Times New Roman"/>
          <w:lang w:val="ru-RU"/>
        </w:rPr>
      </w:pPr>
    </w:p>
    <w:p w:rsidR="00A2738B" w:rsidRDefault="00A2738B" w:rsidP="00C01007">
      <w:pPr>
        <w:rPr>
          <w:b/>
          <w:lang w:val="ru-RU"/>
        </w:rPr>
      </w:pPr>
    </w:p>
    <w:p w:rsidR="00A2738B" w:rsidRDefault="00A2738B" w:rsidP="00C01007">
      <w:pPr>
        <w:rPr>
          <w:b/>
          <w:lang w:val="ru-RU"/>
        </w:rPr>
      </w:pPr>
    </w:p>
    <w:p w:rsidR="00A2738B" w:rsidRPr="00A2738B" w:rsidRDefault="00A2738B" w:rsidP="00C01007">
      <w:pPr>
        <w:rPr>
          <w:b/>
          <w:lang w:val="ru-RU"/>
        </w:rPr>
      </w:pPr>
    </w:p>
    <w:p w:rsidR="00DC16F8" w:rsidRDefault="00DC16F8"/>
    <w:sectPr w:rsidR="00DC1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65AE9"/>
    <w:multiLevelType w:val="hybridMultilevel"/>
    <w:tmpl w:val="E76CA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861CD9"/>
    <w:multiLevelType w:val="multilevel"/>
    <w:tmpl w:val="D65A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B61F8D"/>
    <w:multiLevelType w:val="hybridMultilevel"/>
    <w:tmpl w:val="5A945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FA54F2"/>
    <w:multiLevelType w:val="multilevel"/>
    <w:tmpl w:val="4F16647E"/>
    <w:lvl w:ilvl="0">
      <w:start w:val="3"/>
      <w:numFmt w:val="decimal"/>
      <w:lvlText w:val="%1."/>
      <w:lvlJc w:val="left"/>
      <w:pPr>
        <w:tabs>
          <w:tab w:val="num" w:pos="720"/>
        </w:tabs>
        <w:ind w:left="720" w:hanging="360"/>
      </w:pPr>
    </w:lvl>
    <w:lvl w:ilvl="1">
      <w:start w:val="3"/>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3F775A"/>
    <w:multiLevelType w:val="hybridMultilevel"/>
    <w:tmpl w:val="5DB2D5D4"/>
    <w:lvl w:ilvl="0" w:tplc="6BECA13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69315D57"/>
    <w:multiLevelType w:val="hybridMultilevel"/>
    <w:tmpl w:val="344E0DF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7D167DE5"/>
    <w:multiLevelType w:val="hybridMultilevel"/>
    <w:tmpl w:val="07220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07"/>
    <w:rsid w:val="00005805"/>
    <w:rsid w:val="0001080A"/>
    <w:rsid w:val="00010FEB"/>
    <w:rsid w:val="000121ED"/>
    <w:rsid w:val="00013C1D"/>
    <w:rsid w:val="0001725F"/>
    <w:rsid w:val="00017F24"/>
    <w:rsid w:val="00020720"/>
    <w:rsid w:val="00023B7C"/>
    <w:rsid w:val="000265EF"/>
    <w:rsid w:val="00036C01"/>
    <w:rsid w:val="000370F2"/>
    <w:rsid w:val="00044EED"/>
    <w:rsid w:val="000554DE"/>
    <w:rsid w:val="00062EB4"/>
    <w:rsid w:val="000640EB"/>
    <w:rsid w:val="00070764"/>
    <w:rsid w:val="00071CAC"/>
    <w:rsid w:val="00074D80"/>
    <w:rsid w:val="00082D68"/>
    <w:rsid w:val="00085890"/>
    <w:rsid w:val="0008650B"/>
    <w:rsid w:val="00096971"/>
    <w:rsid w:val="00096C05"/>
    <w:rsid w:val="00096D3C"/>
    <w:rsid w:val="000A0D47"/>
    <w:rsid w:val="000A112D"/>
    <w:rsid w:val="000A1925"/>
    <w:rsid w:val="000A2246"/>
    <w:rsid w:val="000A7454"/>
    <w:rsid w:val="000B13DD"/>
    <w:rsid w:val="000B2AD8"/>
    <w:rsid w:val="000B7171"/>
    <w:rsid w:val="000C08B8"/>
    <w:rsid w:val="000C128F"/>
    <w:rsid w:val="000C4E1F"/>
    <w:rsid w:val="000C7A05"/>
    <w:rsid w:val="000C7BB1"/>
    <w:rsid w:val="000D4A23"/>
    <w:rsid w:val="000D7FC2"/>
    <w:rsid w:val="000E1EB6"/>
    <w:rsid w:val="000E3C5A"/>
    <w:rsid w:val="000E76B0"/>
    <w:rsid w:val="000E7E06"/>
    <w:rsid w:val="000F6E65"/>
    <w:rsid w:val="00111CE6"/>
    <w:rsid w:val="0011327F"/>
    <w:rsid w:val="00123189"/>
    <w:rsid w:val="0012419A"/>
    <w:rsid w:val="001317EA"/>
    <w:rsid w:val="001347BA"/>
    <w:rsid w:val="00136109"/>
    <w:rsid w:val="001425FA"/>
    <w:rsid w:val="00143222"/>
    <w:rsid w:val="0014327E"/>
    <w:rsid w:val="0014493A"/>
    <w:rsid w:val="00145C68"/>
    <w:rsid w:val="00151160"/>
    <w:rsid w:val="001603A6"/>
    <w:rsid w:val="001629AC"/>
    <w:rsid w:val="00162A44"/>
    <w:rsid w:val="00166E68"/>
    <w:rsid w:val="0016790C"/>
    <w:rsid w:val="00171EEC"/>
    <w:rsid w:val="00173BF1"/>
    <w:rsid w:val="00180025"/>
    <w:rsid w:val="0018617A"/>
    <w:rsid w:val="001861DB"/>
    <w:rsid w:val="001863F7"/>
    <w:rsid w:val="0018700B"/>
    <w:rsid w:val="0019331D"/>
    <w:rsid w:val="001A28B9"/>
    <w:rsid w:val="001A4BF0"/>
    <w:rsid w:val="001A4CC5"/>
    <w:rsid w:val="001A7162"/>
    <w:rsid w:val="001B2AA2"/>
    <w:rsid w:val="001B42BB"/>
    <w:rsid w:val="001B5667"/>
    <w:rsid w:val="001B5A03"/>
    <w:rsid w:val="001C1227"/>
    <w:rsid w:val="001C1307"/>
    <w:rsid w:val="001C2B76"/>
    <w:rsid w:val="001C39AB"/>
    <w:rsid w:val="001C798E"/>
    <w:rsid w:val="001D1A41"/>
    <w:rsid w:val="001D4650"/>
    <w:rsid w:val="001D6A99"/>
    <w:rsid w:val="001E2566"/>
    <w:rsid w:val="001E49E0"/>
    <w:rsid w:val="001E780A"/>
    <w:rsid w:val="001F0A1E"/>
    <w:rsid w:val="001F2111"/>
    <w:rsid w:val="001F2829"/>
    <w:rsid w:val="001F4C17"/>
    <w:rsid w:val="001F6019"/>
    <w:rsid w:val="001F62D9"/>
    <w:rsid w:val="00215FCF"/>
    <w:rsid w:val="0021611F"/>
    <w:rsid w:val="0021690E"/>
    <w:rsid w:val="00216EAC"/>
    <w:rsid w:val="00221245"/>
    <w:rsid w:val="002437B8"/>
    <w:rsid w:val="00243F4F"/>
    <w:rsid w:val="00244524"/>
    <w:rsid w:val="00244BD7"/>
    <w:rsid w:val="00250DD3"/>
    <w:rsid w:val="0025276E"/>
    <w:rsid w:val="00256BAF"/>
    <w:rsid w:val="00257ACB"/>
    <w:rsid w:val="00261207"/>
    <w:rsid w:val="0026257D"/>
    <w:rsid w:val="002644A7"/>
    <w:rsid w:val="00264FE7"/>
    <w:rsid w:val="0026557F"/>
    <w:rsid w:val="002661F3"/>
    <w:rsid w:val="00266FD7"/>
    <w:rsid w:val="00275710"/>
    <w:rsid w:val="00275C58"/>
    <w:rsid w:val="00280761"/>
    <w:rsid w:val="00280E52"/>
    <w:rsid w:val="00283695"/>
    <w:rsid w:val="00286DFB"/>
    <w:rsid w:val="002912C4"/>
    <w:rsid w:val="00291B53"/>
    <w:rsid w:val="0029571D"/>
    <w:rsid w:val="002A0675"/>
    <w:rsid w:val="002A2D05"/>
    <w:rsid w:val="002A43FA"/>
    <w:rsid w:val="002B02C1"/>
    <w:rsid w:val="002B15F9"/>
    <w:rsid w:val="002B17EF"/>
    <w:rsid w:val="002B183E"/>
    <w:rsid w:val="002C0404"/>
    <w:rsid w:val="002D3185"/>
    <w:rsid w:val="002D499D"/>
    <w:rsid w:val="002E365D"/>
    <w:rsid w:val="002E3B5B"/>
    <w:rsid w:val="002E7F66"/>
    <w:rsid w:val="002F020E"/>
    <w:rsid w:val="002F26F0"/>
    <w:rsid w:val="002F26F2"/>
    <w:rsid w:val="002F44E7"/>
    <w:rsid w:val="002F6A20"/>
    <w:rsid w:val="00304E01"/>
    <w:rsid w:val="00306974"/>
    <w:rsid w:val="003073A1"/>
    <w:rsid w:val="00307F71"/>
    <w:rsid w:val="003101F2"/>
    <w:rsid w:val="00312926"/>
    <w:rsid w:val="00313C20"/>
    <w:rsid w:val="0031581E"/>
    <w:rsid w:val="00320C5C"/>
    <w:rsid w:val="0032421E"/>
    <w:rsid w:val="003248F0"/>
    <w:rsid w:val="00326BC5"/>
    <w:rsid w:val="00327E71"/>
    <w:rsid w:val="003350CC"/>
    <w:rsid w:val="00341662"/>
    <w:rsid w:val="00341FD7"/>
    <w:rsid w:val="0034584E"/>
    <w:rsid w:val="00347A53"/>
    <w:rsid w:val="00351266"/>
    <w:rsid w:val="00361390"/>
    <w:rsid w:val="00362E8D"/>
    <w:rsid w:val="003676DA"/>
    <w:rsid w:val="00380CAA"/>
    <w:rsid w:val="00381251"/>
    <w:rsid w:val="00381B69"/>
    <w:rsid w:val="00395086"/>
    <w:rsid w:val="003A33A4"/>
    <w:rsid w:val="003A4CE6"/>
    <w:rsid w:val="003A5C80"/>
    <w:rsid w:val="003B28A7"/>
    <w:rsid w:val="003B706F"/>
    <w:rsid w:val="003B7832"/>
    <w:rsid w:val="003C33D3"/>
    <w:rsid w:val="003C5249"/>
    <w:rsid w:val="003C596D"/>
    <w:rsid w:val="003D1DDD"/>
    <w:rsid w:val="003E1AEB"/>
    <w:rsid w:val="003E41E1"/>
    <w:rsid w:val="003E5D75"/>
    <w:rsid w:val="003F5505"/>
    <w:rsid w:val="004057F4"/>
    <w:rsid w:val="0041117D"/>
    <w:rsid w:val="00411752"/>
    <w:rsid w:val="00411C27"/>
    <w:rsid w:val="0042286A"/>
    <w:rsid w:val="00424E5F"/>
    <w:rsid w:val="004401EF"/>
    <w:rsid w:val="00445C57"/>
    <w:rsid w:val="00447B47"/>
    <w:rsid w:val="00447ECB"/>
    <w:rsid w:val="004519F0"/>
    <w:rsid w:val="00453815"/>
    <w:rsid w:val="004550F1"/>
    <w:rsid w:val="00456A1B"/>
    <w:rsid w:val="00457AEF"/>
    <w:rsid w:val="00465824"/>
    <w:rsid w:val="00465BA7"/>
    <w:rsid w:val="004712BC"/>
    <w:rsid w:val="00471F05"/>
    <w:rsid w:val="00480241"/>
    <w:rsid w:val="004822C8"/>
    <w:rsid w:val="004846A6"/>
    <w:rsid w:val="00486176"/>
    <w:rsid w:val="0049461E"/>
    <w:rsid w:val="004972F9"/>
    <w:rsid w:val="004A6365"/>
    <w:rsid w:val="004A7529"/>
    <w:rsid w:val="004B45AB"/>
    <w:rsid w:val="004B526F"/>
    <w:rsid w:val="004B6EED"/>
    <w:rsid w:val="004B73C2"/>
    <w:rsid w:val="004C07CC"/>
    <w:rsid w:val="004C43C0"/>
    <w:rsid w:val="004C5BFC"/>
    <w:rsid w:val="004C60B6"/>
    <w:rsid w:val="004D02CE"/>
    <w:rsid w:val="004D12A4"/>
    <w:rsid w:val="004E2935"/>
    <w:rsid w:val="004E5E53"/>
    <w:rsid w:val="004E6ED0"/>
    <w:rsid w:val="004F035D"/>
    <w:rsid w:val="004F0614"/>
    <w:rsid w:val="004F3D17"/>
    <w:rsid w:val="004F4A8A"/>
    <w:rsid w:val="004F4AF1"/>
    <w:rsid w:val="005006A3"/>
    <w:rsid w:val="00505486"/>
    <w:rsid w:val="0050624B"/>
    <w:rsid w:val="00511DB3"/>
    <w:rsid w:val="005157EA"/>
    <w:rsid w:val="00522DDE"/>
    <w:rsid w:val="00523291"/>
    <w:rsid w:val="00525054"/>
    <w:rsid w:val="00526465"/>
    <w:rsid w:val="005274BE"/>
    <w:rsid w:val="005305A5"/>
    <w:rsid w:val="00530D6E"/>
    <w:rsid w:val="0053180F"/>
    <w:rsid w:val="00532E3A"/>
    <w:rsid w:val="005358E6"/>
    <w:rsid w:val="00540155"/>
    <w:rsid w:val="005452F3"/>
    <w:rsid w:val="00550679"/>
    <w:rsid w:val="00550806"/>
    <w:rsid w:val="00556F6C"/>
    <w:rsid w:val="00561E17"/>
    <w:rsid w:val="005630E5"/>
    <w:rsid w:val="00564EC9"/>
    <w:rsid w:val="0056755A"/>
    <w:rsid w:val="00574640"/>
    <w:rsid w:val="00577671"/>
    <w:rsid w:val="00585A0F"/>
    <w:rsid w:val="0059157C"/>
    <w:rsid w:val="0059529C"/>
    <w:rsid w:val="00595342"/>
    <w:rsid w:val="00596213"/>
    <w:rsid w:val="0059783F"/>
    <w:rsid w:val="00597E57"/>
    <w:rsid w:val="005A0977"/>
    <w:rsid w:val="005A23AB"/>
    <w:rsid w:val="005A7BA0"/>
    <w:rsid w:val="005B1F4B"/>
    <w:rsid w:val="005B2012"/>
    <w:rsid w:val="005B3BAF"/>
    <w:rsid w:val="005B5127"/>
    <w:rsid w:val="005B70CE"/>
    <w:rsid w:val="005C0FDB"/>
    <w:rsid w:val="005E0CAF"/>
    <w:rsid w:val="005E1467"/>
    <w:rsid w:val="005E1925"/>
    <w:rsid w:val="005E1C06"/>
    <w:rsid w:val="005F4EAC"/>
    <w:rsid w:val="005F71A8"/>
    <w:rsid w:val="00602D16"/>
    <w:rsid w:val="00604802"/>
    <w:rsid w:val="006061C2"/>
    <w:rsid w:val="00606304"/>
    <w:rsid w:val="00607017"/>
    <w:rsid w:val="00610ACE"/>
    <w:rsid w:val="006132EF"/>
    <w:rsid w:val="006155BF"/>
    <w:rsid w:val="00617B52"/>
    <w:rsid w:val="00621905"/>
    <w:rsid w:val="006331F8"/>
    <w:rsid w:val="00636DE9"/>
    <w:rsid w:val="0063744E"/>
    <w:rsid w:val="00637B82"/>
    <w:rsid w:val="00654C5E"/>
    <w:rsid w:val="00664162"/>
    <w:rsid w:val="00670361"/>
    <w:rsid w:val="006732B3"/>
    <w:rsid w:val="006733FA"/>
    <w:rsid w:val="00673C2D"/>
    <w:rsid w:val="00685E08"/>
    <w:rsid w:val="006876FF"/>
    <w:rsid w:val="006878D9"/>
    <w:rsid w:val="0069043A"/>
    <w:rsid w:val="00695AA5"/>
    <w:rsid w:val="00695E79"/>
    <w:rsid w:val="006A5EAD"/>
    <w:rsid w:val="006B4B26"/>
    <w:rsid w:val="006B4FC7"/>
    <w:rsid w:val="006B510B"/>
    <w:rsid w:val="006B66D6"/>
    <w:rsid w:val="006B6FA7"/>
    <w:rsid w:val="006C0946"/>
    <w:rsid w:val="006C54EF"/>
    <w:rsid w:val="006C5A51"/>
    <w:rsid w:val="006C7A09"/>
    <w:rsid w:val="006D0313"/>
    <w:rsid w:val="006E27FF"/>
    <w:rsid w:val="006E4A37"/>
    <w:rsid w:val="006F23CD"/>
    <w:rsid w:val="006F54C7"/>
    <w:rsid w:val="00705104"/>
    <w:rsid w:val="007052E8"/>
    <w:rsid w:val="00705705"/>
    <w:rsid w:val="00705955"/>
    <w:rsid w:val="00707415"/>
    <w:rsid w:val="00712AC1"/>
    <w:rsid w:val="0071389C"/>
    <w:rsid w:val="00722F7E"/>
    <w:rsid w:val="0072396B"/>
    <w:rsid w:val="00730F1B"/>
    <w:rsid w:val="007323DB"/>
    <w:rsid w:val="0073521A"/>
    <w:rsid w:val="0073635A"/>
    <w:rsid w:val="0074191E"/>
    <w:rsid w:val="00742936"/>
    <w:rsid w:val="007472EF"/>
    <w:rsid w:val="0074743D"/>
    <w:rsid w:val="00756C0D"/>
    <w:rsid w:val="0075795A"/>
    <w:rsid w:val="007604A1"/>
    <w:rsid w:val="0076085F"/>
    <w:rsid w:val="00762D77"/>
    <w:rsid w:val="0077342F"/>
    <w:rsid w:val="0077631F"/>
    <w:rsid w:val="0077666F"/>
    <w:rsid w:val="0077708E"/>
    <w:rsid w:val="00785758"/>
    <w:rsid w:val="0079056A"/>
    <w:rsid w:val="00792550"/>
    <w:rsid w:val="007A2054"/>
    <w:rsid w:val="007B28BB"/>
    <w:rsid w:val="007B2E33"/>
    <w:rsid w:val="007C2993"/>
    <w:rsid w:val="007C2E97"/>
    <w:rsid w:val="007C307D"/>
    <w:rsid w:val="007D0BF3"/>
    <w:rsid w:val="007D2F09"/>
    <w:rsid w:val="007D3AFC"/>
    <w:rsid w:val="007D463C"/>
    <w:rsid w:val="007D4E69"/>
    <w:rsid w:val="007E1C71"/>
    <w:rsid w:val="007E5262"/>
    <w:rsid w:val="007E77E6"/>
    <w:rsid w:val="007F4738"/>
    <w:rsid w:val="008021F0"/>
    <w:rsid w:val="00802407"/>
    <w:rsid w:val="00810601"/>
    <w:rsid w:val="00816CAE"/>
    <w:rsid w:val="008203CB"/>
    <w:rsid w:val="00823A16"/>
    <w:rsid w:val="0083177C"/>
    <w:rsid w:val="008322B2"/>
    <w:rsid w:val="0083546F"/>
    <w:rsid w:val="00835633"/>
    <w:rsid w:val="00841568"/>
    <w:rsid w:val="00842628"/>
    <w:rsid w:val="00847698"/>
    <w:rsid w:val="00851944"/>
    <w:rsid w:val="00854EC0"/>
    <w:rsid w:val="008551CB"/>
    <w:rsid w:val="00856D7F"/>
    <w:rsid w:val="00862007"/>
    <w:rsid w:val="00866CBA"/>
    <w:rsid w:val="008679CF"/>
    <w:rsid w:val="00870ECE"/>
    <w:rsid w:val="00881072"/>
    <w:rsid w:val="00881AF2"/>
    <w:rsid w:val="00882E7D"/>
    <w:rsid w:val="00884201"/>
    <w:rsid w:val="00891851"/>
    <w:rsid w:val="00893063"/>
    <w:rsid w:val="00894C5E"/>
    <w:rsid w:val="008A03C2"/>
    <w:rsid w:val="008A1D4F"/>
    <w:rsid w:val="008A71AC"/>
    <w:rsid w:val="008B0591"/>
    <w:rsid w:val="008C12B6"/>
    <w:rsid w:val="008C16BD"/>
    <w:rsid w:val="008C4476"/>
    <w:rsid w:val="008C534E"/>
    <w:rsid w:val="008C6148"/>
    <w:rsid w:val="008E3DA7"/>
    <w:rsid w:val="008F25E6"/>
    <w:rsid w:val="00903E6F"/>
    <w:rsid w:val="00904DFA"/>
    <w:rsid w:val="00905F91"/>
    <w:rsid w:val="0091230E"/>
    <w:rsid w:val="0091448D"/>
    <w:rsid w:val="00915D92"/>
    <w:rsid w:val="00916975"/>
    <w:rsid w:val="00924448"/>
    <w:rsid w:val="0093242B"/>
    <w:rsid w:val="00933E95"/>
    <w:rsid w:val="00934E9E"/>
    <w:rsid w:val="0094093C"/>
    <w:rsid w:val="00941BD6"/>
    <w:rsid w:val="00941EF0"/>
    <w:rsid w:val="00943423"/>
    <w:rsid w:val="009462A3"/>
    <w:rsid w:val="00952209"/>
    <w:rsid w:val="0095246B"/>
    <w:rsid w:val="00952BF5"/>
    <w:rsid w:val="009573BE"/>
    <w:rsid w:val="00960B7A"/>
    <w:rsid w:val="00963A59"/>
    <w:rsid w:val="009669C7"/>
    <w:rsid w:val="00974C2B"/>
    <w:rsid w:val="009874BD"/>
    <w:rsid w:val="009876C4"/>
    <w:rsid w:val="00990B26"/>
    <w:rsid w:val="009925E3"/>
    <w:rsid w:val="009929BA"/>
    <w:rsid w:val="009930AC"/>
    <w:rsid w:val="009945DF"/>
    <w:rsid w:val="0099574D"/>
    <w:rsid w:val="009958B8"/>
    <w:rsid w:val="009A1EE7"/>
    <w:rsid w:val="009A39A8"/>
    <w:rsid w:val="009A6469"/>
    <w:rsid w:val="009B374B"/>
    <w:rsid w:val="009B7994"/>
    <w:rsid w:val="009C2A8E"/>
    <w:rsid w:val="009C471F"/>
    <w:rsid w:val="009C7E4D"/>
    <w:rsid w:val="009E04B9"/>
    <w:rsid w:val="009E0728"/>
    <w:rsid w:val="009E099F"/>
    <w:rsid w:val="009E6569"/>
    <w:rsid w:val="009E6C0D"/>
    <w:rsid w:val="009E6FEB"/>
    <w:rsid w:val="009F0311"/>
    <w:rsid w:val="009F068F"/>
    <w:rsid w:val="00A032A8"/>
    <w:rsid w:val="00A03806"/>
    <w:rsid w:val="00A046DA"/>
    <w:rsid w:val="00A06739"/>
    <w:rsid w:val="00A21131"/>
    <w:rsid w:val="00A266A5"/>
    <w:rsid w:val="00A2738B"/>
    <w:rsid w:val="00A33292"/>
    <w:rsid w:val="00A41F00"/>
    <w:rsid w:val="00A53065"/>
    <w:rsid w:val="00A56391"/>
    <w:rsid w:val="00A57103"/>
    <w:rsid w:val="00A62C13"/>
    <w:rsid w:val="00A63C0A"/>
    <w:rsid w:val="00A6744F"/>
    <w:rsid w:val="00A707B8"/>
    <w:rsid w:val="00A712A9"/>
    <w:rsid w:val="00A77C87"/>
    <w:rsid w:val="00A83A77"/>
    <w:rsid w:val="00A854D3"/>
    <w:rsid w:val="00A87BD1"/>
    <w:rsid w:val="00A95A9D"/>
    <w:rsid w:val="00AA0E0C"/>
    <w:rsid w:val="00AB4143"/>
    <w:rsid w:val="00AC3C68"/>
    <w:rsid w:val="00AC6815"/>
    <w:rsid w:val="00AD0FD6"/>
    <w:rsid w:val="00AD2A8B"/>
    <w:rsid w:val="00AD2ED3"/>
    <w:rsid w:val="00AE4D9D"/>
    <w:rsid w:val="00AF07F8"/>
    <w:rsid w:val="00AF0BCC"/>
    <w:rsid w:val="00AF3DEA"/>
    <w:rsid w:val="00AF4A25"/>
    <w:rsid w:val="00AF6763"/>
    <w:rsid w:val="00AF691E"/>
    <w:rsid w:val="00B01B0F"/>
    <w:rsid w:val="00B030C4"/>
    <w:rsid w:val="00B0393A"/>
    <w:rsid w:val="00B101C2"/>
    <w:rsid w:val="00B16A0F"/>
    <w:rsid w:val="00B21BF5"/>
    <w:rsid w:val="00B228B7"/>
    <w:rsid w:val="00B22C38"/>
    <w:rsid w:val="00B22D26"/>
    <w:rsid w:val="00B46EB8"/>
    <w:rsid w:val="00B46EE6"/>
    <w:rsid w:val="00B5190D"/>
    <w:rsid w:val="00B524B0"/>
    <w:rsid w:val="00B5252F"/>
    <w:rsid w:val="00B53053"/>
    <w:rsid w:val="00B56BFA"/>
    <w:rsid w:val="00B62384"/>
    <w:rsid w:val="00B63E00"/>
    <w:rsid w:val="00B656CB"/>
    <w:rsid w:val="00B67B64"/>
    <w:rsid w:val="00B752CA"/>
    <w:rsid w:val="00B9024E"/>
    <w:rsid w:val="00B93C34"/>
    <w:rsid w:val="00B95B2D"/>
    <w:rsid w:val="00BA0149"/>
    <w:rsid w:val="00BA1C13"/>
    <w:rsid w:val="00BA3A8E"/>
    <w:rsid w:val="00BA658C"/>
    <w:rsid w:val="00BB64AB"/>
    <w:rsid w:val="00BC1CD6"/>
    <w:rsid w:val="00BC37CD"/>
    <w:rsid w:val="00BC3B0E"/>
    <w:rsid w:val="00BC4714"/>
    <w:rsid w:val="00BC49AE"/>
    <w:rsid w:val="00BC5446"/>
    <w:rsid w:val="00BC62EF"/>
    <w:rsid w:val="00BD282E"/>
    <w:rsid w:val="00BE1659"/>
    <w:rsid w:val="00BE4AED"/>
    <w:rsid w:val="00BE55BF"/>
    <w:rsid w:val="00BE6001"/>
    <w:rsid w:val="00BE7D04"/>
    <w:rsid w:val="00BF0B2F"/>
    <w:rsid w:val="00BF24F7"/>
    <w:rsid w:val="00C01007"/>
    <w:rsid w:val="00C0244D"/>
    <w:rsid w:val="00C02FB1"/>
    <w:rsid w:val="00C06278"/>
    <w:rsid w:val="00C115F3"/>
    <w:rsid w:val="00C13318"/>
    <w:rsid w:val="00C158C2"/>
    <w:rsid w:val="00C15DF6"/>
    <w:rsid w:val="00C17B49"/>
    <w:rsid w:val="00C24855"/>
    <w:rsid w:val="00C272A6"/>
    <w:rsid w:val="00C2734D"/>
    <w:rsid w:val="00C322BE"/>
    <w:rsid w:val="00C36E2A"/>
    <w:rsid w:val="00C40CA2"/>
    <w:rsid w:val="00C464CE"/>
    <w:rsid w:val="00C4703F"/>
    <w:rsid w:val="00C4792C"/>
    <w:rsid w:val="00C5170D"/>
    <w:rsid w:val="00C52885"/>
    <w:rsid w:val="00C54817"/>
    <w:rsid w:val="00C57744"/>
    <w:rsid w:val="00C57987"/>
    <w:rsid w:val="00C60E8A"/>
    <w:rsid w:val="00C6593D"/>
    <w:rsid w:val="00C70255"/>
    <w:rsid w:val="00C7043D"/>
    <w:rsid w:val="00C71D94"/>
    <w:rsid w:val="00C72CE0"/>
    <w:rsid w:val="00C74DA7"/>
    <w:rsid w:val="00C81B37"/>
    <w:rsid w:val="00C83841"/>
    <w:rsid w:val="00C841B4"/>
    <w:rsid w:val="00C93299"/>
    <w:rsid w:val="00CA02FE"/>
    <w:rsid w:val="00CA2E16"/>
    <w:rsid w:val="00CA51D2"/>
    <w:rsid w:val="00CA5332"/>
    <w:rsid w:val="00CB4F51"/>
    <w:rsid w:val="00CC3A09"/>
    <w:rsid w:val="00CD2C87"/>
    <w:rsid w:val="00CE03A8"/>
    <w:rsid w:val="00CE31C5"/>
    <w:rsid w:val="00CE3D94"/>
    <w:rsid w:val="00CE57E4"/>
    <w:rsid w:val="00CE592A"/>
    <w:rsid w:val="00CF7322"/>
    <w:rsid w:val="00D0206A"/>
    <w:rsid w:val="00D060AC"/>
    <w:rsid w:val="00D07F2E"/>
    <w:rsid w:val="00D17F03"/>
    <w:rsid w:val="00D21965"/>
    <w:rsid w:val="00D26D72"/>
    <w:rsid w:val="00D27FAF"/>
    <w:rsid w:val="00D30422"/>
    <w:rsid w:val="00D30CDA"/>
    <w:rsid w:val="00D325AF"/>
    <w:rsid w:val="00D35F4E"/>
    <w:rsid w:val="00D407E0"/>
    <w:rsid w:val="00D43853"/>
    <w:rsid w:val="00D45F71"/>
    <w:rsid w:val="00D51F9C"/>
    <w:rsid w:val="00D62DAE"/>
    <w:rsid w:val="00D637FB"/>
    <w:rsid w:val="00D757CF"/>
    <w:rsid w:val="00D762F0"/>
    <w:rsid w:val="00D76C36"/>
    <w:rsid w:val="00D81AB5"/>
    <w:rsid w:val="00D82DAB"/>
    <w:rsid w:val="00D87020"/>
    <w:rsid w:val="00D94214"/>
    <w:rsid w:val="00DA293C"/>
    <w:rsid w:val="00DB3911"/>
    <w:rsid w:val="00DC11C4"/>
    <w:rsid w:val="00DC16F8"/>
    <w:rsid w:val="00DC23A9"/>
    <w:rsid w:val="00DC3C14"/>
    <w:rsid w:val="00DD283B"/>
    <w:rsid w:val="00DD422A"/>
    <w:rsid w:val="00DD655A"/>
    <w:rsid w:val="00DE65E6"/>
    <w:rsid w:val="00DE7B58"/>
    <w:rsid w:val="00DF102B"/>
    <w:rsid w:val="00E01FDA"/>
    <w:rsid w:val="00E058BA"/>
    <w:rsid w:val="00E06408"/>
    <w:rsid w:val="00E118FE"/>
    <w:rsid w:val="00E11E2C"/>
    <w:rsid w:val="00E12D93"/>
    <w:rsid w:val="00E23E6B"/>
    <w:rsid w:val="00E240B2"/>
    <w:rsid w:val="00E265D1"/>
    <w:rsid w:val="00E26702"/>
    <w:rsid w:val="00E340AB"/>
    <w:rsid w:val="00E34537"/>
    <w:rsid w:val="00E37AAB"/>
    <w:rsid w:val="00E40FB5"/>
    <w:rsid w:val="00E4539C"/>
    <w:rsid w:val="00E45DBD"/>
    <w:rsid w:val="00E50CC3"/>
    <w:rsid w:val="00E553D2"/>
    <w:rsid w:val="00E55E69"/>
    <w:rsid w:val="00E56295"/>
    <w:rsid w:val="00E570E6"/>
    <w:rsid w:val="00E61F0A"/>
    <w:rsid w:val="00E64E86"/>
    <w:rsid w:val="00E77F98"/>
    <w:rsid w:val="00E80446"/>
    <w:rsid w:val="00E82C0E"/>
    <w:rsid w:val="00E82E83"/>
    <w:rsid w:val="00E84683"/>
    <w:rsid w:val="00E84B0C"/>
    <w:rsid w:val="00EA691B"/>
    <w:rsid w:val="00EA75D7"/>
    <w:rsid w:val="00EB1D2C"/>
    <w:rsid w:val="00EB259C"/>
    <w:rsid w:val="00EB2E7A"/>
    <w:rsid w:val="00EB437B"/>
    <w:rsid w:val="00EB498E"/>
    <w:rsid w:val="00EB49E0"/>
    <w:rsid w:val="00EB4F04"/>
    <w:rsid w:val="00EC03EA"/>
    <w:rsid w:val="00EC0B79"/>
    <w:rsid w:val="00EC5206"/>
    <w:rsid w:val="00ED0712"/>
    <w:rsid w:val="00ED557A"/>
    <w:rsid w:val="00EE2EE3"/>
    <w:rsid w:val="00EE347A"/>
    <w:rsid w:val="00EE3B3F"/>
    <w:rsid w:val="00EF2C75"/>
    <w:rsid w:val="00EF685D"/>
    <w:rsid w:val="00F05AAE"/>
    <w:rsid w:val="00F15991"/>
    <w:rsid w:val="00F16B95"/>
    <w:rsid w:val="00F16BB6"/>
    <w:rsid w:val="00F203FB"/>
    <w:rsid w:val="00F20E30"/>
    <w:rsid w:val="00F230D7"/>
    <w:rsid w:val="00F24264"/>
    <w:rsid w:val="00F24E12"/>
    <w:rsid w:val="00F31282"/>
    <w:rsid w:val="00F33DCB"/>
    <w:rsid w:val="00F34023"/>
    <w:rsid w:val="00F407F3"/>
    <w:rsid w:val="00F41F48"/>
    <w:rsid w:val="00F45977"/>
    <w:rsid w:val="00F46BAB"/>
    <w:rsid w:val="00F47865"/>
    <w:rsid w:val="00F47A4E"/>
    <w:rsid w:val="00F601EE"/>
    <w:rsid w:val="00F737C7"/>
    <w:rsid w:val="00F74374"/>
    <w:rsid w:val="00F76074"/>
    <w:rsid w:val="00F85291"/>
    <w:rsid w:val="00F87B51"/>
    <w:rsid w:val="00F87C26"/>
    <w:rsid w:val="00F91EC5"/>
    <w:rsid w:val="00F935DD"/>
    <w:rsid w:val="00F97BF3"/>
    <w:rsid w:val="00F97F7D"/>
    <w:rsid w:val="00FA01F8"/>
    <w:rsid w:val="00FA1FC2"/>
    <w:rsid w:val="00FA6DB2"/>
    <w:rsid w:val="00FB3E6D"/>
    <w:rsid w:val="00FC2110"/>
    <w:rsid w:val="00FC3247"/>
    <w:rsid w:val="00FC5C17"/>
    <w:rsid w:val="00FC6CAF"/>
    <w:rsid w:val="00FE03C5"/>
    <w:rsid w:val="00FE04F2"/>
    <w:rsid w:val="00FE2FEB"/>
    <w:rsid w:val="00FE5C49"/>
    <w:rsid w:val="00FE6597"/>
    <w:rsid w:val="00FE75D2"/>
    <w:rsid w:val="00FF39D1"/>
    <w:rsid w:val="00FF5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007"/>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01007"/>
    <w:pPr>
      <w:widowControl/>
      <w:autoSpaceDE/>
      <w:autoSpaceDN/>
      <w:adjustRightInd/>
      <w:ind w:left="720"/>
      <w:contextualSpacing/>
    </w:pPr>
    <w:rPr>
      <w:rFonts w:eastAsia="Times New Roman"/>
      <w:lang w:val="ru-RU"/>
    </w:rPr>
  </w:style>
  <w:style w:type="paragraph" w:styleId="a5">
    <w:name w:val="No Spacing"/>
    <w:basedOn w:val="a"/>
    <w:qFormat/>
    <w:rsid w:val="00C01007"/>
    <w:pPr>
      <w:widowControl/>
      <w:autoSpaceDE/>
      <w:autoSpaceDN/>
      <w:adjustRightInd/>
      <w:ind w:firstLine="709"/>
      <w:jc w:val="both"/>
    </w:pPr>
    <w:rPr>
      <w:rFonts w:eastAsia="Times New Roman"/>
      <w:szCs w:val="32"/>
      <w:lang w:val="ru-RU" w:eastAsia="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01007"/>
    <w:rPr>
      <w:rFonts w:ascii="Times New Roman" w:hAnsi="Times New Roman" w:cs="Times New Roman" w:hint="default"/>
      <w:strike w:val="0"/>
      <w:dstrike w:val="0"/>
      <w:sz w:val="24"/>
      <w:szCs w:val="24"/>
      <w:u w:val="none"/>
      <w:effect w:val="none"/>
    </w:rPr>
  </w:style>
  <w:style w:type="character" w:customStyle="1" w:styleId="c7">
    <w:name w:val="c7"/>
    <w:rsid w:val="00C01007"/>
  </w:style>
  <w:style w:type="paragraph" w:customStyle="1" w:styleId="c15">
    <w:name w:val="c15"/>
    <w:basedOn w:val="a"/>
    <w:uiPriority w:val="99"/>
    <w:rsid w:val="00C01007"/>
    <w:pPr>
      <w:widowControl/>
      <w:autoSpaceDE/>
      <w:autoSpaceDN/>
      <w:adjustRightInd/>
      <w:spacing w:before="100" w:beforeAutospacing="1" w:after="100" w:afterAutospacing="1"/>
    </w:pPr>
    <w:rPr>
      <w:lang w:val="ru-RU"/>
    </w:rPr>
  </w:style>
  <w:style w:type="character" w:customStyle="1" w:styleId="c11">
    <w:name w:val="c11"/>
    <w:rsid w:val="00C01007"/>
    <w:rPr>
      <w:rFonts w:cs="Times New Roman"/>
    </w:rPr>
  </w:style>
  <w:style w:type="paragraph" w:customStyle="1" w:styleId="c14">
    <w:name w:val="c14"/>
    <w:basedOn w:val="a"/>
    <w:rsid w:val="00C01007"/>
    <w:pPr>
      <w:widowControl/>
      <w:autoSpaceDE/>
      <w:autoSpaceDN/>
      <w:adjustRightInd/>
      <w:spacing w:before="100" w:beforeAutospacing="1" w:after="100" w:afterAutospacing="1"/>
    </w:pPr>
    <w:rPr>
      <w:lang w:val="ru-RU"/>
    </w:rPr>
  </w:style>
  <w:style w:type="paragraph" w:customStyle="1" w:styleId="1">
    <w:name w:val="Без интервала1"/>
    <w:rsid w:val="00C01007"/>
    <w:pPr>
      <w:spacing w:after="0" w:line="240" w:lineRule="auto"/>
    </w:pPr>
    <w:rPr>
      <w:rFonts w:ascii="Times New Roman" w:eastAsia="Calibri" w:hAnsi="Times New Roman" w:cs="Times New Roman"/>
      <w:sz w:val="24"/>
      <w:szCs w:val="24"/>
      <w:lang w:eastAsia="ru-RU"/>
    </w:rPr>
  </w:style>
  <w:style w:type="character" w:customStyle="1" w:styleId="a4">
    <w:name w:val="Абзац списка Знак"/>
    <w:link w:val="a3"/>
    <w:uiPriority w:val="34"/>
    <w:locked/>
    <w:rsid w:val="00C01007"/>
    <w:rPr>
      <w:rFonts w:ascii="Times New Roman" w:eastAsia="Times New Roman" w:hAnsi="Times New Roman" w:cs="Times New Roman"/>
      <w:sz w:val="24"/>
      <w:szCs w:val="24"/>
      <w:lang w:eastAsia="ru-RU"/>
    </w:rPr>
  </w:style>
  <w:style w:type="table" w:styleId="a6">
    <w:name w:val="Table Grid"/>
    <w:basedOn w:val="a1"/>
    <w:rsid w:val="00A273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007"/>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01007"/>
    <w:pPr>
      <w:widowControl/>
      <w:autoSpaceDE/>
      <w:autoSpaceDN/>
      <w:adjustRightInd/>
      <w:ind w:left="720"/>
      <w:contextualSpacing/>
    </w:pPr>
    <w:rPr>
      <w:rFonts w:eastAsia="Times New Roman"/>
      <w:lang w:val="ru-RU"/>
    </w:rPr>
  </w:style>
  <w:style w:type="paragraph" w:styleId="a5">
    <w:name w:val="No Spacing"/>
    <w:basedOn w:val="a"/>
    <w:qFormat/>
    <w:rsid w:val="00C01007"/>
    <w:pPr>
      <w:widowControl/>
      <w:autoSpaceDE/>
      <w:autoSpaceDN/>
      <w:adjustRightInd/>
      <w:ind w:firstLine="709"/>
      <w:jc w:val="both"/>
    </w:pPr>
    <w:rPr>
      <w:rFonts w:eastAsia="Times New Roman"/>
      <w:szCs w:val="32"/>
      <w:lang w:val="ru-RU" w:eastAsia="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01007"/>
    <w:rPr>
      <w:rFonts w:ascii="Times New Roman" w:hAnsi="Times New Roman" w:cs="Times New Roman" w:hint="default"/>
      <w:strike w:val="0"/>
      <w:dstrike w:val="0"/>
      <w:sz w:val="24"/>
      <w:szCs w:val="24"/>
      <w:u w:val="none"/>
      <w:effect w:val="none"/>
    </w:rPr>
  </w:style>
  <w:style w:type="character" w:customStyle="1" w:styleId="c7">
    <w:name w:val="c7"/>
    <w:rsid w:val="00C01007"/>
  </w:style>
  <w:style w:type="paragraph" w:customStyle="1" w:styleId="c15">
    <w:name w:val="c15"/>
    <w:basedOn w:val="a"/>
    <w:uiPriority w:val="99"/>
    <w:rsid w:val="00C01007"/>
    <w:pPr>
      <w:widowControl/>
      <w:autoSpaceDE/>
      <w:autoSpaceDN/>
      <w:adjustRightInd/>
      <w:spacing w:before="100" w:beforeAutospacing="1" w:after="100" w:afterAutospacing="1"/>
    </w:pPr>
    <w:rPr>
      <w:lang w:val="ru-RU"/>
    </w:rPr>
  </w:style>
  <w:style w:type="character" w:customStyle="1" w:styleId="c11">
    <w:name w:val="c11"/>
    <w:rsid w:val="00C01007"/>
    <w:rPr>
      <w:rFonts w:cs="Times New Roman"/>
    </w:rPr>
  </w:style>
  <w:style w:type="paragraph" w:customStyle="1" w:styleId="c14">
    <w:name w:val="c14"/>
    <w:basedOn w:val="a"/>
    <w:rsid w:val="00C01007"/>
    <w:pPr>
      <w:widowControl/>
      <w:autoSpaceDE/>
      <w:autoSpaceDN/>
      <w:adjustRightInd/>
      <w:spacing w:before="100" w:beforeAutospacing="1" w:after="100" w:afterAutospacing="1"/>
    </w:pPr>
    <w:rPr>
      <w:lang w:val="ru-RU"/>
    </w:rPr>
  </w:style>
  <w:style w:type="paragraph" w:customStyle="1" w:styleId="1">
    <w:name w:val="Без интервала1"/>
    <w:rsid w:val="00C01007"/>
    <w:pPr>
      <w:spacing w:after="0" w:line="240" w:lineRule="auto"/>
    </w:pPr>
    <w:rPr>
      <w:rFonts w:ascii="Times New Roman" w:eastAsia="Calibri" w:hAnsi="Times New Roman" w:cs="Times New Roman"/>
      <w:sz w:val="24"/>
      <w:szCs w:val="24"/>
      <w:lang w:eastAsia="ru-RU"/>
    </w:rPr>
  </w:style>
  <w:style w:type="character" w:customStyle="1" w:styleId="a4">
    <w:name w:val="Абзац списка Знак"/>
    <w:link w:val="a3"/>
    <w:uiPriority w:val="34"/>
    <w:locked/>
    <w:rsid w:val="00C01007"/>
    <w:rPr>
      <w:rFonts w:ascii="Times New Roman" w:eastAsia="Times New Roman" w:hAnsi="Times New Roman" w:cs="Times New Roman"/>
      <w:sz w:val="24"/>
      <w:szCs w:val="24"/>
      <w:lang w:eastAsia="ru-RU"/>
    </w:rPr>
  </w:style>
  <w:style w:type="table" w:styleId="a6">
    <w:name w:val="Table Grid"/>
    <w:basedOn w:val="a1"/>
    <w:rsid w:val="00A273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81465-984C-4EB8-A5E1-7F73680A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5116</Words>
  <Characters>29164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8</cp:revision>
  <dcterms:created xsi:type="dcterms:W3CDTF">2021-08-17T03:40:00Z</dcterms:created>
  <dcterms:modified xsi:type="dcterms:W3CDTF">2021-08-25T16:15:00Z</dcterms:modified>
</cp:coreProperties>
</file>