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A9F" w:rsidRDefault="004E2A9F" w:rsidP="00010D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9041" cy="9039225"/>
            <wp:effectExtent l="19050" t="0" r="4559" b="0"/>
            <wp:docPr id="1" name="Рисунок 0" descr="Допобрпрограм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побрпрограмма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041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2A9F" w:rsidRDefault="004E2A9F" w:rsidP="00010D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A9F" w:rsidRDefault="004E2A9F" w:rsidP="00010D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DC0" w:rsidRPr="00994E9A" w:rsidRDefault="00010DC0" w:rsidP="00010D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обще</w:t>
      </w:r>
      <w:r w:rsidRPr="00994E9A">
        <w:rPr>
          <w:rFonts w:ascii="Times New Roman" w:hAnsi="Times New Roman" w:cs="Times New Roman"/>
          <w:b/>
          <w:sz w:val="28"/>
          <w:szCs w:val="28"/>
        </w:rPr>
        <w:t>образовательное учреждение</w:t>
      </w:r>
    </w:p>
    <w:p w:rsidR="00010DC0" w:rsidRDefault="00010DC0" w:rsidP="00010D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E9A">
        <w:rPr>
          <w:rFonts w:ascii="Times New Roman" w:hAnsi="Times New Roman" w:cs="Times New Roman"/>
          <w:b/>
          <w:sz w:val="28"/>
          <w:szCs w:val="28"/>
        </w:rPr>
        <w:t>«Ульяновская средняя общеобразовательная школа»</w:t>
      </w:r>
    </w:p>
    <w:p w:rsidR="00010DC0" w:rsidRDefault="00010DC0" w:rsidP="00010D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DC0" w:rsidRDefault="00010DC0" w:rsidP="00010D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ПРИНЯТО:                                                               УТВЕРЖДАЮ:</w:t>
      </w:r>
    </w:p>
    <w:p w:rsidR="00010DC0" w:rsidRDefault="00010DC0" w:rsidP="00010D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Педагогический совет                                            Директор МОУ «Ульяновская СОШ»</w:t>
      </w:r>
    </w:p>
    <w:p w:rsidR="00010DC0" w:rsidRDefault="004E4852" w:rsidP="00010D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№03</w:t>
      </w:r>
      <w:r w:rsidR="00010DC0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>
        <w:rPr>
          <w:rFonts w:ascii="Times New Roman" w:hAnsi="Times New Roman" w:cs="Times New Roman"/>
          <w:b/>
          <w:sz w:val="24"/>
          <w:szCs w:val="24"/>
        </w:rPr>
        <w:t>30декабря</w:t>
      </w:r>
      <w:r w:rsidR="00010DC0">
        <w:rPr>
          <w:rFonts w:ascii="Times New Roman" w:hAnsi="Times New Roman" w:cs="Times New Roman"/>
          <w:b/>
          <w:sz w:val="24"/>
          <w:szCs w:val="24"/>
        </w:rPr>
        <w:t xml:space="preserve"> 2022 года                                  _________________ Н.С. Агафонова</w:t>
      </w:r>
    </w:p>
    <w:p w:rsidR="00010DC0" w:rsidRDefault="00010DC0" w:rsidP="00010D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МОУ «Ульяновская СОШ»</w:t>
      </w:r>
    </w:p>
    <w:p w:rsidR="00010DC0" w:rsidRDefault="00CF6888" w:rsidP="00010D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 №103/2</w:t>
      </w:r>
      <w:r w:rsidR="004E4852">
        <w:rPr>
          <w:rFonts w:ascii="Times New Roman" w:hAnsi="Times New Roman" w:cs="Times New Roman"/>
          <w:b/>
          <w:sz w:val="24"/>
          <w:szCs w:val="24"/>
        </w:rPr>
        <w:t>от 30.12</w:t>
      </w:r>
      <w:r w:rsidR="00010DC0">
        <w:rPr>
          <w:rFonts w:ascii="Times New Roman" w:hAnsi="Times New Roman" w:cs="Times New Roman"/>
          <w:b/>
          <w:sz w:val="24"/>
          <w:szCs w:val="24"/>
        </w:rPr>
        <w:t>.2022</w:t>
      </w:r>
    </w:p>
    <w:p w:rsidR="00010DC0" w:rsidRDefault="00010DC0" w:rsidP="00010D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0DC0" w:rsidRDefault="00010DC0" w:rsidP="00010D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0DC0" w:rsidRDefault="00010DC0" w:rsidP="00010D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0DC0" w:rsidRDefault="00010DC0" w:rsidP="00010D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0DC0" w:rsidRDefault="00010DC0" w:rsidP="00010D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0DC0" w:rsidRDefault="00010DC0" w:rsidP="00010D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0DC0" w:rsidRDefault="00010DC0" w:rsidP="00010D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0DC0" w:rsidRDefault="00010DC0" w:rsidP="00010D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0DC0" w:rsidRDefault="00010DC0" w:rsidP="00010D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0DC0" w:rsidRDefault="00010DC0" w:rsidP="00010D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0DC0" w:rsidRDefault="00010DC0" w:rsidP="00010D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0DC0" w:rsidRDefault="00010DC0" w:rsidP="00010D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0DC0" w:rsidRDefault="00010DC0" w:rsidP="00010DC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Дополнительная общеобразовательная</w:t>
      </w:r>
    </w:p>
    <w:p w:rsidR="00010DC0" w:rsidRDefault="00010DC0" w:rsidP="00010DC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программа по математике</w:t>
      </w:r>
      <w:r w:rsidR="002C4611">
        <w:rPr>
          <w:rFonts w:ascii="Times New Roman" w:hAnsi="Times New Roman" w:cs="Times New Roman"/>
          <w:b/>
          <w:sz w:val="40"/>
          <w:szCs w:val="40"/>
        </w:rPr>
        <w:t xml:space="preserve"> и русскому языку</w:t>
      </w:r>
      <w:r>
        <w:rPr>
          <w:rFonts w:ascii="Times New Roman" w:hAnsi="Times New Roman" w:cs="Times New Roman"/>
          <w:b/>
          <w:sz w:val="40"/>
          <w:szCs w:val="40"/>
        </w:rPr>
        <w:t xml:space="preserve">, направленная </w:t>
      </w:r>
    </w:p>
    <w:p w:rsidR="00010DC0" w:rsidRDefault="00010DC0" w:rsidP="00010DC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на профилактику и преодоление </w:t>
      </w:r>
    </w:p>
    <w:p w:rsidR="00010DC0" w:rsidRDefault="00010DC0" w:rsidP="00010DC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школьной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неуспешности</w:t>
      </w:r>
      <w:proofErr w:type="spellEnd"/>
    </w:p>
    <w:p w:rsidR="00010DC0" w:rsidRPr="00994E9A" w:rsidRDefault="00010DC0" w:rsidP="00010DC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 2022-2023</w:t>
      </w:r>
      <w:r w:rsidRPr="00994E9A">
        <w:rPr>
          <w:rFonts w:ascii="Times New Roman" w:hAnsi="Times New Roman" w:cs="Times New Roman"/>
          <w:b/>
          <w:sz w:val="40"/>
          <w:szCs w:val="40"/>
        </w:rPr>
        <w:t xml:space="preserve"> учебный год          </w:t>
      </w:r>
    </w:p>
    <w:p w:rsidR="00010DC0" w:rsidRDefault="00010DC0" w:rsidP="00010DC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10DC0" w:rsidRDefault="00010DC0" w:rsidP="00010DC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10DC0" w:rsidRDefault="00010DC0" w:rsidP="00010DC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10DC0" w:rsidRDefault="00010DC0" w:rsidP="00010DC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10DC0" w:rsidRDefault="00010DC0" w:rsidP="00010DC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10DC0" w:rsidRDefault="00010DC0" w:rsidP="00010DC0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010DC0" w:rsidRDefault="00010DC0" w:rsidP="00010DC0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010DC0" w:rsidRDefault="00010DC0" w:rsidP="00010DC0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010DC0" w:rsidRDefault="00010DC0" w:rsidP="00010DC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10DC0" w:rsidRDefault="00010DC0" w:rsidP="00010DC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10DC0" w:rsidRDefault="00010DC0" w:rsidP="00010DC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10DC0" w:rsidRDefault="00010DC0" w:rsidP="00010DC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10DC0" w:rsidRDefault="00010DC0" w:rsidP="00010DC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10DC0" w:rsidRDefault="00010DC0" w:rsidP="00010DC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10DC0" w:rsidRDefault="00010DC0" w:rsidP="00010DC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2023  год</w:t>
      </w:r>
    </w:p>
    <w:p w:rsidR="00010DC0" w:rsidRDefault="00F119DC" w:rsidP="00CF688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119DC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lastRenderedPageBreak/>
        <w:br/>
      </w:r>
    </w:p>
    <w:p w:rsidR="00F119DC" w:rsidRPr="00D8422D" w:rsidRDefault="00F119DC" w:rsidP="00F119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2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F119DC" w:rsidRPr="00D8422D" w:rsidRDefault="00F119DC" w:rsidP="00D84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9DC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Одной из главных проблем, которую п</w:t>
      </w:r>
      <w:r w:rsidR="00D8422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риходится решать педагогам нашей</w:t>
      </w:r>
      <w:r w:rsidRPr="00F119DC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школ</w:t>
      </w:r>
      <w:r w:rsidR="00D8422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ы</w:t>
      </w:r>
      <w:r w:rsidRPr="00F119DC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- это работа со сл</w:t>
      </w:r>
      <w:r w:rsidRPr="00D84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абоуспевающими учащимися</w:t>
      </w:r>
      <w:r w:rsidR="00D8422D" w:rsidRPr="00D84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профилактика </w:t>
      </w:r>
      <w:proofErr w:type="spellStart"/>
      <w:r w:rsidR="00D8422D" w:rsidRPr="00D84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неуспешности</w:t>
      </w:r>
      <w:proofErr w:type="spellEnd"/>
      <w:r w:rsidRPr="00D84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119DC" w:rsidRPr="00D8422D" w:rsidRDefault="00F119DC" w:rsidP="00D8422D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D84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Слабоуспевающими принято считать учащихся, которые имеют слабые умственные способности и слабые учебные умения и навыки. Чтобы данная категория учащихся не перешла в разряд</w:t>
      </w:r>
      <w:r w:rsidR="00D84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неуспевающих,</w:t>
      </w:r>
      <w:r w:rsidRPr="00D84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необходима систематизированная</w:t>
      </w:r>
      <w:r w:rsidR="00D84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D8422D" w:rsidRPr="00D84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«поддерживающая» </w:t>
      </w:r>
      <w:r w:rsidRPr="00D84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</w:t>
      </w:r>
      <w:r w:rsidR="00D84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84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помогающая детям, испытывающим трудности в обучении, успешно осваивать учебный материал, получая постоянное поддержку от учителя. Необходимы дополнительные упражнения, в которые заключена продуманная система помощи ребенку, заключающая в серии «подсказок», в основе которых лежит последовательность операций, необходимых для успешного обучения. Кроме того, этим детям необходимо большее количество</w:t>
      </w:r>
      <w:r w:rsidR="00D84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времени</w:t>
      </w:r>
      <w:r w:rsidRPr="00D84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отработку навыка.</w:t>
      </w:r>
    </w:p>
    <w:p w:rsidR="00D8422D" w:rsidRDefault="00D8422D" w:rsidP="00F119DC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F119DC" w:rsidRPr="00D8422D" w:rsidRDefault="00F119DC" w:rsidP="00F11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2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и задачи программы:</w:t>
      </w:r>
    </w:p>
    <w:p w:rsidR="00F119DC" w:rsidRPr="00D8422D" w:rsidRDefault="00F119DC" w:rsidP="00D84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ликвидация</w:t>
      </w:r>
      <w:r w:rsidR="00D84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пробелов у учащихся по предметам</w:t>
      </w:r>
      <w:r w:rsidRPr="00D84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математика</w:t>
      </w:r>
      <w:r w:rsidR="00D84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русский</w:t>
      </w:r>
      <w:r w:rsidR="00D84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язык</w:t>
      </w:r>
      <w:r w:rsidRPr="00D84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119DC" w:rsidRDefault="00F119DC" w:rsidP="00D8422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условий для успешного индивидуального развития ребенка;</w:t>
      </w:r>
      <w:r w:rsidRPr="00F119DC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</w:r>
    </w:p>
    <w:tbl>
      <w:tblPr>
        <w:tblW w:w="9958" w:type="dxa"/>
        <w:tblInd w:w="-40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41"/>
        <w:gridCol w:w="7617"/>
      </w:tblGrid>
      <w:tr w:rsidR="006F45BF" w:rsidRPr="00F119DC" w:rsidTr="00D70067">
        <w:tc>
          <w:tcPr>
            <w:tcW w:w="9958" w:type="dxa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6F45BF" w:rsidRPr="003C1980" w:rsidRDefault="006F45BF" w:rsidP="00D7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Оказание помощи неуспевающему ученику на уроке</w:t>
            </w:r>
          </w:p>
        </w:tc>
      </w:tr>
      <w:tr w:rsidR="006F45BF" w:rsidRPr="00F119DC" w:rsidTr="00D70067">
        <w:tc>
          <w:tcPr>
            <w:tcW w:w="234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6F45BF" w:rsidRPr="003C1980" w:rsidRDefault="006F45BF" w:rsidP="00D7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761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6F45BF" w:rsidRPr="003C1980" w:rsidRDefault="006F45BF" w:rsidP="00D7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помощи в учении</w:t>
            </w:r>
          </w:p>
        </w:tc>
      </w:tr>
      <w:tr w:rsidR="006F45BF" w:rsidRPr="00F119DC" w:rsidTr="00D70067">
        <w:tc>
          <w:tcPr>
            <w:tcW w:w="234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6F45BF" w:rsidRPr="003C1980" w:rsidRDefault="006F45BF" w:rsidP="00D7006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подготовленности учащихся</w:t>
            </w:r>
          </w:p>
        </w:tc>
        <w:tc>
          <w:tcPr>
            <w:tcW w:w="761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6F45BF" w:rsidRPr="003C1980" w:rsidRDefault="006F45BF" w:rsidP="00D7006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атмосферы особой доброжелательности при опросе.</w:t>
            </w:r>
          </w:p>
          <w:p w:rsidR="006F45BF" w:rsidRPr="003C1980" w:rsidRDefault="006F45BF" w:rsidP="00D7006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темпа опроса, разрешение дольше готовиться у доски.</w:t>
            </w:r>
          </w:p>
          <w:p w:rsidR="006F45BF" w:rsidRPr="003C1980" w:rsidRDefault="006F45BF" w:rsidP="00D7006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Предложение учащимся примерного плана ответа.</w:t>
            </w:r>
          </w:p>
          <w:p w:rsidR="006F45BF" w:rsidRPr="003C1980" w:rsidRDefault="006F45BF" w:rsidP="00D7006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Разрешение пользоваться наглядными пособиями, помогающими излагать суть явления.</w:t>
            </w:r>
          </w:p>
          <w:p w:rsidR="006F45BF" w:rsidRPr="003C1980" w:rsidRDefault="006F45BF" w:rsidP="00D7006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Стимулирование оценкой, подбадриванием, похвалой</w:t>
            </w:r>
          </w:p>
        </w:tc>
      </w:tr>
      <w:tr w:rsidR="006F45BF" w:rsidRPr="00F119DC" w:rsidTr="00D70067">
        <w:tc>
          <w:tcPr>
            <w:tcW w:w="234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6F45BF" w:rsidRPr="003C1980" w:rsidRDefault="006F45BF" w:rsidP="00D7006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Изложение нового материала</w:t>
            </w:r>
          </w:p>
        </w:tc>
        <w:tc>
          <w:tcPr>
            <w:tcW w:w="761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6F45BF" w:rsidRPr="003C1980" w:rsidRDefault="006F45BF" w:rsidP="00D7006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Поддержание интереса слабоуспевающих учеников с помощью вопросов, выявляющих степень понимания ими учебного материала.</w:t>
            </w:r>
          </w:p>
          <w:p w:rsidR="006F45BF" w:rsidRPr="003C1980" w:rsidRDefault="006F45BF" w:rsidP="00D7006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их в качестве помощников при подготовке приборов, опытов и т. д.</w:t>
            </w:r>
          </w:p>
          <w:p w:rsidR="006F45BF" w:rsidRPr="003C1980" w:rsidRDefault="006F45BF" w:rsidP="00D7006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к высказыванию предложений при проблемном обучении, к выводам и обобщениям или объяснению сути проблемы, высказанной сильным учеником</w:t>
            </w:r>
          </w:p>
        </w:tc>
      </w:tr>
      <w:tr w:rsidR="006F45BF" w:rsidRPr="00F119DC" w:rsidTr="00D70067">
        <w:tc>
          <w:tcPr>
            <w:tcW w:w="234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6F45BF" w:rsidRPr="003C1980" w:rsidRDefault="006F45BF" w:rsidP="00D7006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учащихся на уроке</w:t>
            </w:r>
          </w:p>
        </w:tc>
        <w:tc>
          <w:tcPr>
            <w:tcW w:w="761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6F45BF" w:rsidRPr="003C1980" w:rsidRDefault="006F45BF" w:rsidP="00D7006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Разбивка заданий на дозы, этапы, выделение в сложных заданиях ряда простых, ссылка на аналогичное задание, выполненное ранее.</w:t>
            </w:r>
          </w:p>
          <w:p w:rsidR="006F45BF" w:rsidRPr="003C1980" w:rsidRDefault="006F45BF" w:rsidP="00D7006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Напоминание приема и способа выполнения задания.</w:t>
            </w:r>
          </w:p>
          <w:p w:rsidR="006F45BF" w:rsidRPr="003C1980" w:rsidRDefault="006F45BF" w:rsidP="00D7006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Указание на необходимость актуализировать то или иное правило.</w:t>
            </w:r>
          </w:p>
          <w:p w:rsidR="006F45BF" w:rsidRPr="003C1980" w:rsidRDefault="006F45BF" w:rsidP="00D7006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Ссылка на правила и свойства, которые необходимы для решения задач, упражнений.</w:t>
            </w:r>
          </w:p>
          <w:p w:rsidR="006F45BF" w:rsidRPr="003C1980" w:rsidRDefault="006F45BF" w:rsidP="00D7006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Инструктирование о рациональных путях выполнения заданий, требованиях к их оформлению.</w:t>
            </w:r>
          </w:p>
          <w:p w:rsidR="006F45BF" w:rsidRPr="003C1980" w:rsidRDefault="006F45BF" w:rsidP="00D7006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Стимулирование самостоятельных действий слабоуспевающих.</w:t>
            </w:r>
          </w:p>
          <w:p w:rsidR="006F45BF" w:rsidRPr="003C1980" w:rsidRDefault="006F45BF" w:rsidP="00D7006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тщательный контроль их деятельности, указание на ошибки, проверка, исправления</w:t>
            </w:r>
          </w:p>
        </w:tc>
      </w:tr>
      <w:tr w:rsidR="006F45BF" w:rsidRPr="00F119DC" w:rsidTr="00D70067">
        <w:tc>
          <w:tcPr>
            <w:tcW w:w="234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6F45BF" w:rsidRPr="003C1980" w:rsidRDefault="006F45BF" w:rsidP="00D7006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самостоятельной работы вне класса</w:t>
            </w:r>
          </w:p>
        </w:tc>
        <w:tc>
          <w:tcPr>
            <w:tcW w:w="761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6F45BF" w:rsidRPr="003C1980" w:rsidRDefault="006F45BF" w:rsidP="00D7006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для групп слабоуспевающих наиболее рациональной системы упражнений, а не механическое увеличение их числа.</w:t>
            </w:r>
          </w:p>
          <w:p w:rsidR="006F45BF" w:rsidRPr="003C1980" w:rsidRDefault="006F45BF" w:rsidP="00D7006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подробное объяснение последовательности выполнения задания.</w:t>
            </w:r>
          </w:p>
          <w:p w:rsidR="006F45BF" w:rsidRPr="003C1980" w:rsidRDefault="006F45BF" w:rsidP="00D7006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 о возможных затруднениях, использование карточек-консультаций, карточек с направляющим планом действий</w:t>
            </w:r>
          </w:p>
        </w:tc>
      </w:tr>
    </w:tbl>
    <w:p w:rsidR="006F45BF" w:rsidRPr="00F119DC" w:rsidRDefault="006F45BF" w:rsidP="006F45BF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6F45BF" w:rsidRPr="00F119DC" w:rsidRDefault="006F45BF" w:rsidP="006F45BF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6F45BF" w:rsidRPr="006F45BF" w:rsidRDefault="006F45BF" w:rsidP="006F45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Единые требования к организации индивидуальной работы с учащимися.</w:t>
      </w:r>
    </w:p>
    <w:p w:rsidR="006F45BF" w:rsidRPr="006F45BF" w:rsidRDefault="006F45BF" w:rsidP="006F45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45BF" w:rsidRPr="006F45BF" w:rsidRDefault="006F45BF" w:rsidP="006F45BF">
      <w:pPr>
        <w:numPr>
          <w:ilvl w:val="0"/>
          <w:numId w:val="1"/>
        </w:numPr>
        <w:shd w:val="clear" w:color="auto" w:fill="FFFFFF"/>
        <w:spacing w:after="30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Своевременное и грамотное изучение учащихся с помощью имеющихся в школе материалов и выявления пробелов в их знаниях.</w:t>
      </w:r>
    </w:p>
    <w:p w:rsidR="006F45BF" w:rsidRPr="006F45BF" w:rsidRDefault="006F45BF" w:rsidP="006F45BF">
      <w:pPr>
        <w:numPr>
          <w:ilvl w:val="0"/>
          <w:numId w:val="1"/>
        </w:numPr>
        <w:shd w:val="clear" w:color="auto" w:fill="FFFFFF"/>
        <w:spacing w:after="30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каждой теме производить учет умений и навыков, которыми должен овладевать учащийся.</w:t>
      </w:r>
    </w:p>
    <w:p w:rsidR="006F45BF" w:rsidRPr="006F45BF" w:rsidRDefault="006F45BF" w:rsidP="006F45BF">
      <w:pPr>
        <w:numPr>
          <w:ilvl w:val="0"/>
          <w:numId w:val="1"/>
        </w:numPr>
        <w:shd w:val="clear" w:color="auto" w:fill="FFFFFF"/>
        <w:spacing w:after="30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ошибок, допущенных каждым учеником в разных видах работ.</w:t>
      </w:r>
    </w:p>
    <w:p w:rsidR="006F45BF" w:rsidRPr="006F45BF" w:rsidRDefault="006F45BF" w:rsidP="006F45BF">
      <w:pPr>
        <w:numPr>
          <w:ilvl w:val="0"/>
          <w:numId w:val="1"/>
        </w:numPr>
        <w:shd w:val="clear" w:color="auto" w:fill="FFFFFF"/>
        <w:spacing w:after="30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Систематическое, тщательно спланированное повторение ранее изученного материала.</w:t>
      </w:r>
    </w:p>
    <w:p w:rsidR="006F45BF" w:rsidRPr="006F45BF" w:rsidRDefault="006F45BF" w:rsidP="006F45BF">
      <w:pPr>
        <w:numPr>
          <w:ilvl w:val="0"/>
          <w:numId w:val="1"/>
        </w:numPr>
        <w:shd w:val="clear" w:color="auto" w:fill="FFFFFF"/>
        <w:spacing w:after="30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Своевременные индивидуальные задания учащимся.</w:t>
      </w:r>
    </w:p>
    <w:p w:rsidR="006F45BF" w:rsidRPr="006F45BF" w:rsidRDefault="006F45BF" w:rsidP="006F45BF">
      <w:pPr>
        <w:numPr>
          <w:ilvl w:val="0"/>
          <w:numId w:val="1"/>
        </w:numPr>
        <w:shd w:val="clear" w:color="auto" w:fill="FFFFFF"/>
        <w:spacing w:after="30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 индивидуальных заданий и своевременная их оценка.</w:t>
      </w:r>
    </w:p>
    <w:p w:rsidR="006F45BF" w:rsidRPr="006F45BF" w:rsidRDefault="006F45BF" w:rsidP="006F45BF">
      <w:pPr>
        <w:numPr>
          <w:ilvl w:val="0"/>
          <w:numId w:val="1"/>
        </w:numPr>
        <w:shd w:val="clear" w:color="auto" w:fill="FFFFFF"/>
        <w:spacing w:after="30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Дополнительные занятия со </w:t>
      </w:r>
      <w:proofErr w:type="spellStart"/>
      <w:r w:rsidRPr="006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слабоуспевающимися</w:t>
      </w:r>
      <w:proofErr w:type="spellEnd"/>
      <w:r w:rsidRPr="006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учениками во внеурочное время.</w:t>
      </w:r>
    </w:p>
    <w:p w:rsidR="006F45BF" w:rsidRPr="006F45BF" w:rsidRDefault="006F45BF" w:rsidP="006F45BF">
      <w:pPr>
        <w:numPr>
          <w:ilvl w:val="0"/>
          <w:numId w:val="1"/>
        </w:numPr>
        <w:shd w:val="clear" w:color="auto" w:fill="FFFFFF"/>
        <w:spacing w:after="30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взаимной помощи среди учащихся.</w:t>
      </w:r>
    </w:p>
    <w:p w:rsidR="006F45BF" w:rsidRDefault="006F45BF" w:rsidP="00D8422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45BF" w:rsidRDefault="006F45BF" w:rsidP="00D8422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45BF" w:rsidRDefault="006F45BF" w:rsidP="00D8422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45BF" w:rsidRDefault="006F45BF" w:rsidP="00D8422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6888" w:rsidRPr="00D8422D" w:rsidRDefault="00CF6888" w:rsidP="00D8422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F119DC" w:rsidRDefault="00F119DC" w:rsidP="00F119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842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План работы со сл</w:t>
      </w:r>
      <w:r w:rsidR="00D842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абоуспевающими учащимися на 2022-2023</w:t>
      </w:r>
      <w:r w:rsidRPr="00D842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уч. год</w:t>
      </w:r>
      <w:r w:rsidR="00D842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(2 полугодие)</w:t>
      </w:r>
      <w:r w:rsidRPr="00D842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D8422D" w:rsidRPr="00D8422D" w:rsidRDefault="00D8422D" w:rsidP="00F119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76"/>
        <w:gridCol w:w="6486"/>
        <w:gridCol w:w="2208"/>
      </w:tblGrid>
      <w:tr w:rsidR="00F119DC" w:rsidRPr="00F119DC" w:rsidTr="00F119DC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19DC" w:rsidRPr="00D8422D" w:rsidRDefault="00F119DC" w:rsidP="00F11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r w:rsidRPr="00D84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19DC" w:rsidRPr="00D8422D" w:rsidRDefault="00F119DC" w:rsidP="00F11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19DC" w:rsidRPr="00D8422D" w:rsidRDefault="00F119DC" w:rsidP="00F11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</w:t>
            </w:r>
          </w:p>
        </w:tc>
      </w:tr>
      <w:tr w:rsidR="00F119DC" w:rsidRPr="00F119DC" w:rsidTr="00D8422D">
        <w:trPr>
          <w:trHeight w:val="782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119DC" w:rsidRPr="00D8422D" w:rsidRDefault="00F119DC" w:rsidP="00F119D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119DC" w:rsidRPr="00D8422D" w:rsidRDefault="00F119DC" w:rsidP="00D84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Взять на учет и составить список слабоуспевающих  учащихся  по итогам диагностики учащихся.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19DC" w:rsidRPr="00D8422D" w:rsidRDefault="00D8422D" w:rsidP="00F119D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F119DC" w:rsidRPr="00F119DC" w:rsidTr="00F119DC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19DC" w:rsidRPr="00D8422D" w:rsidRDefault="00F119DC" w:rsidP="00F119D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119DC" w:rsidRPr="00D8422D" w:rsidRDefault="00F119DC" w:rsidP="00D84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 причин отставания  слабоуспевающих учащихся.  Информацию зафиксировать в специальную тетрадь по работе со слабоуспевающими учащимися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119DC" w:rsidRPr="00D8422D" w:rsidRDefault="00D8422D" w:rsidP="00F119D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F119DC" w:rsidRPr="00F119DC" w:rsidTr="00F119DC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19DC" w:rsidRPr="00D8422D" w:rsidRDefault="00F119DC" w:rsidP="00F119D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119DC" w:rsidRPr="00D8422D" w:rsidRDefault="00F119DC" w:rsidP="00D84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плана работы со слабоуспевающими учащимися.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119DC" w:rsidRPr="00D8422D" w:rsidRDefault="00D8422D" w:rsidP="00F119D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F119DC" w:rsidRPr="00F119DC" w:rsidTr="00F119DC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19DC" w:rsidRPr="00D8422D" w:rsidRDefault="00F119DC" w:rsidP="00F119D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119DC" w:rsidRPr="00D8422D" w:rsidRDefault="00F119DC" w:rsidP="00D84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беседы со слабоуспевающими учениками о состоянии их учебных дел.  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119DC" w:rsidRPr="00D8422D" w:rsidRDefault="00F119DC" w:rsidP="00F119D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Выборочно, по ситуации.</w:t>
            </w:r>
          </w:p>
        </w:tc>
      </w:tr>
      <w:tr w:rsidR="00F119DC" w:rsidRPr="00F119DC" w:rsidTr="00F119DC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19DC" w:rsidRPr="00D8422D" w:rsidRDefault="00F119DC" w:rsidP="00F119D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119DC" w:rsidRPr="00D8422D" w:rsidRDefault="00F119DC" w:rsidP="00F119D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родителями слабоуспевающих учащихся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119DC" w:rsidRPr="00D8422D" w:rsidRDefault="00F119DC" w:rsidP="00D84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всего  учебного года.</w:t>
            </w:r>
          </w:p>
        </w:tc>
      </w:tr>
      <w:tr w:rsidR="00F119DC" w:rsidRPr="00F119DC" w:rsidTr="00F119DC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19DC" w:rsidRPr="00D8422D" w:rsidRDefault="00F119DC" w:rsidP="00F119D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119DC" w:rsidRPr="00D8422D" w:rsidRDefault="00F119DC" w:rsidP="00F119D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Составление плана работы по ликвидации пробелов в знаниях отстающего ученика на текущую четверть.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119DC" w:rsidRPr="00D8422D" w:rsidRDefault="00F119DC" w:rsidP="00F119D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Обновлять по мере необходимости.</w:t>
            </w:r>
          </w:p>
        </w:tc>
      </w:tr>
      <w:tr w:rsidR="00F119DC" w:rsidRPr="00F119DC" w:rsidTr="00F119DC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19DC" w:rsidRPr="00D8422D" w:rsidRDefault="00F119DC" w:rsidP="00F119D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119DC" w:rsidRPr="00D8422D" w:rsidRDefault="00F119DC" w:rsidP="00D8422D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Используя дифференцированный подход при организации самостоятельной работы на уроке, включать посильные индивидуальные за</w:t>
            </w:r>
            <w:r w:rsidR="00D8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дания слабоуспевающему ученику. 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119DC" w:rsidRPr="00D8422D" w:rsidRDefault="00F119DC" w:rsidP="00F119D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года.</w:t>
            </w:r>
          </w:p>
        </w:tc>
      </w:tr>
      <w:tr w:rsidR="00F119DC" w:rsidRPr="00F119DC" w:rsidTr="00F119DC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19DC" w:rsidRPr="00D8422D" w:rsidRDefault="00F119DC" w:rsidP="00F119D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119DC" w:rsidRPr="00D8422D" w:rsidRDefault="00F119DC" w:rsidP="00F119D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Вести обязательный тематический учет знаний слабоуспевающих учащихся    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119DC" w:rsidRPr="00D8422D" w:rsidRDefault="00F119DC" w:rsidP="00F119D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года.</w:t>
            </w:r>
          </w:p>
        </w:tc>
      </w:tr>
      <w:tr w:rsidR="009D65C0" w:rsidRPr="00F119DC" w:rsidTr="00F119DC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65C0" w:rsidRPr="00D8422D" w:rsidRDefault="009D65C0" w:rsidP="00F119D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D65C0" w:rsidRPr="00D8422D" w:rsidRDefault="009D65C0" w:rsidP="00F119D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Индивидуальная и групповая работа со слабоуспевающими учащимися в урочное и внеурочное время 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D65C0" w:rsidRPr="00D8422D" w:rsidRDefault="009D65C0" w:rsidP="00F119D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Январь-май</w:t>
            </w:r>
          </w:p>
        </w:tc>
      </w:tr>
    </w:tbl>
    <w:p w:rsidR="00F119DC" w:rsidRPr="00F119DC" w:rsidRDefault="00F119DC" w:rsidP="00F119DC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119DC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</w:r>
    </w:p>
    <w:p w:rsidR="00A94BCC" w:rsidRPr="00A94BCC" w:rsidRDefault="00015AEC" w:rsidP="00A94B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="00F119DC" w:rsidRPr="00A94B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ематическое планирование индивидуальных</w:t>
      </w:r>
      <w:r w:rsidR="00A94BCC" w:rsidRPr="00A94B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занятий по математике</w:t>
      </w:r>
    </w:p>
    <w:p w:rsidR="00F119DC" w:rsidRPr="00A94BCC" w:rsidRDefault="00A94BCC" w:rsidP="00A94B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B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класс</w:t>
      </w:r>
    </w:p>
    <w:p w:rsidR="00CC082B" w:rsidRPr="00A94BCC" w:rsidRDefault="00CC082B" w:rsidP="00A94B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214" w:type="dxa"/>
        <w:tblInd w:w="-45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66"/>
        <w:gridCol w:w="2948"/>
      </w:tblGrid>
      <w:tr w:rsidR="00D77ABC" w:rsidRPr="00F119DC" w:rsidTr="00D77ABC">
        <w:tc>
          <w:tcPr>
            <w:tcW w:w="6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ABC" w:rsidRPr="00A94BCC" w:rsidRDefault="00D77ABC" w:rsidP="00F1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ABC" w:rsidRPr="00A94BCC" w:rsidRDefault="00D77ABC" w:rsidP="00F1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D77ABC" w:rsidRPr="00F119DC" w:rsidTr="00D77ABC">
        <w:tc>
          <w:tcPr>
            <w:tcW w:w="6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ABC" w:rsidRPr="00A94BCC" w:rsidRDefault="00D77ABC" w:rsidP="00F11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Натуральные числа</w:t>
            </w:r>
          </w:p>
        </w:tc>
        <w:tc>
          <w:tcPr>
            <w:tcW w:w="2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ABC" w:rsidRPr="00A94BCC" w:rsidRDefault="00D77ABC" w:rsidP="00A9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77ABC" w:rsidRPr="00F119DC" w:rsidTr="00D77ABC">
        <w:tc>
          <w:tcPr>
            <w:tcW w:w="6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ABC" w:rsidRPr="00A94BCC" w:rsidRDefault="00D77ABC" w:rsidP="006F4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Отрезок. Длина отрезка</w:t>
            </w:r>
          </w:p>
        </w:tc>
        <w:tc>
          <w:tcPr>
            <w:tcW w:w="2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ABC" w:rsidRPr="00A94BCC" w:rsidRDefault="00D77ABC" w:rsidP="006F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77ABC" w:rsidRPr="00F119DC" w:rsidTr="00D77ABC">
        <w:tc>
          <w:tcPr>
            <w:tcW w:w="6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ABC" w:rsidRPr="00A94BCC" w:rsidRDefault="00D77ABC" w:rsidP="006F4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Меньше или больше</w:t>
            </w:r>
          </w:p>
        </w:tc>
        <w:tc>
          <w:tcPr>
            <w:tcW w:w="2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ABC" w:rsidRPr="00A94BCC" w:rsidRDefault="00D77ABC" w:rsidP="006F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77ABC" w:rsidRPr="00F119DC" w:rsidTr="00D77ABC">
        <w:tc>
          <w:tcPr>
            <w:tcW w:w="6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ABC" w:rsidRPr="00A94BCC" w:rsidRDefault="00D77ABC" w:rsidP="00F11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натуральных чисел</w:t>
            </w:r>
          </w:p>
        </w:tc>
        <w:tc>
          <w:tcPr>
            <w:tcW w:w="2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ABC" w:rsidRPr="00A94BCC" w:rsidRDefault="00D77ABC" w:rsidP="006F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77ABC" w:rsidRPr="00F119DC" w:rsidTr="00D77ABC">
        <w:tc>
          <w:tcPr>
            <w:tcW w:w="6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ABC" w:rsidRPr="00A94BCC" w:rsidRDefault="00D77ABC" w:rsidP="006F4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Вычитание</w:t>
            </w:r>
          </w:p>
        </w:tc>
        <w:tc>
          <w:tcPr>
            <w:tcW w:w="2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ABC" w:rsidRPr="00A94BCC" w:rsidRDefault="00D77ABC" w:rsidP="006F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77ABC" w:rsidRPr="00F119DC" w:rsidTr="00D77ABC">
        <w:tc>
          <w:tcPr>
            <w:tcW w:w="6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ABC" w:rsidRPr="00A94BCC" w:rsidRDefault="00D77ABC" w:rsidP="006F4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Уравнение</w:t>
            </w:r>
          </w:p>
        </w:tc>
        <w:tc>
          <w:tcPr>
            <w:tcW w:w="2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ABC" w:rsidRPr="00A94BCC" w:rsidRDefault="00D77ABC" w:rsidP="006F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77ABC" w:rsidRPr="00F119DC" w:rsidTr="00D77ABC">
        <w:tc>
          <w:tcPr>
            <w:tcW w:w="6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ABC" w:rsidRPr="00A94BCC" w:rsidRDefault="00D77ABC" w:rsidP="006F4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Выражения</w:t>
            </w:r>
          </w:p>
        </w:tc>
        <w:tc>
          <w:tcPr>
            <w:tcW w:w="2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ABC" w:rsidRPr="00A94BCC" w:rsidRDefault="00D77ABC" w:rsidP="006F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77ABC" w:rsidRPr="00F119DC" w:rsidTr="00D77ABC">
        <w:tc>
          <w:tcPr>
            <w:tcW w:w="6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ABC" w:rsidRPr="00A94BCC" w:rsidRDefault="00D77ABC" w:rsidP="006F4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натуральных чисел</w:t>
            </w:r>
          </w:p>
        </w:tc>
        <w:tc>
          <w:tcPr>
            <w:tcW w:w="2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ABC" w:rsidRPr="00A94BCC" w:rsidRDefault="00D77ABC" w:rsidP="006F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77ABC" w:rsidRPr="00F119DC" w:rsidTr="006F45BF">
        <w:trPr>
          <w:trHeight w:val="301"/>
        </w:trPr>
        <w:tc>
          <w:tcPr>
            <w:tcW w:w="6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ABC" w:rsidRPr="00A94BCC" w:rsidRDefault="00D77ABC" w:rsidP="00F11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</w:t>
            </w:r>
          </w:p>
        </w:tc>
        <w:tc>
          <w:tcPr>
            <w:tcW w:w="2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ABC" w:rsidRPr="00A94BCC" w:rsidRDefault="00D77ABC" w:rsidP="006F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77ABC" w:rsidRPr="00F119DC" w:rsidTr="00D77ABC">
        <w:tc>
          <w:tcPr>
            <w:tcW w:w="6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ABC" w:rsidRPr="00A94BCC" w:rsidRDefault="00D77ABC" w:rsidP="00F11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Упрощение выражений</w:t>
            </w:r>
          </w:p>
        </w:tc>
        <w:tc>
          <w:tcPr>
            <w:tcW w:w="2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ABC" w:rsidRPr="00A94BCC" w:rsidRDefault="00D77ABC" w:rsidP="006F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77ABC" w:rsidRPr="00F119DC" w:rsidTr="00D77ABC">
        <w:tc>
          <w:tcPr>
            <w:tcW w:w="6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ABC" w:rsidRPr="00A94BCC" w:rsidRDefault="00D77ABC" w:rsidP="00F11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выполнения действий</w:t>
            </w:r>
          </w:p>
        </w:tc>
        <w:tc>
          <w:tcPr>
            <w:tcW w:w="2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ABC" w:rsidRPr="00A94BCC" w:rsidRDefault="00D77ABC" w:rsidP="006F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77ABC" w:rsidRPr="00F119DC" w:rsidTr="00D77ABC">
        <w:tc>
          <w:tcPr>
            <w:tcW w:w="6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ABC" w:rsidRPr="00A94BCC" w:rsidRDefault="00D77ABC" w:rsidP="006F4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Обыкновенные дроби.  Сравнение дробей</w:t>
            </w:r>
          </w:p>
        </w:tc>
        <w:tc>
          <w:tcPr>
            <w:tcW w:w="2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ABC" w:rsidRPr="00A94BCC" w:rsidRDefault="00D77ABC" w:rsidP="006F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77ABC" w:rsidRPr="00F119DC" w:rsidTr="00D77ABC">
        <w:tc>
          <w:tcPr>
            <w:tcW w:w="6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ABC" w:rsidRPr="00A94BCC" w:rsidRDefault="00D77ABC" w:rsidP="00F11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дробей</w:t>
            </w:r>
          </w:p>
        </w:tc>
        <w:tc>
          <w:tcPr>
            <w:tcW w:w="2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ABC" w:rsidRPr="00A94BCC" w:rsidRDefault="00D77ABC" w:rsidP="006F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77ABC" w:rsidRPr="00F119DC" w:rsidTr="00D77ABC">
        <w:tc>
          <w:tcPr>
            <w:tcW w:w="6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ABC" w:rsidRPr="00A94BCC" w:rsidRDefault="00D77ABC" w:rsidP="00F11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и дроби</w:t>
            </w:r>
          </w:p>
        </w:tc>
        <w:tc>
          <w:tcPr>
            <w:tcW w:w="2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ABC" w:rsidRPr="00A94BCC" w:rsidRDefault="00D77ABC" w:rsidP="006F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77ABC" w:rsidRPr="00F119DC" w:rsidTr="00D77ABC">
        <w:tc>
          <w:tcPr>
            <w:tcW w:w="6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7ABC" w:rsidRPr="00A94BCC" w:rsidRDefault="00D77ABC" w:rsidP="00F11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Смешанные числа</w:t>
            </w:r>
          </w:p>
        </w:tc>
        <w:tc>
          <w:tcPr>
            <w:tcW w:w="2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ABC" w:rsidRPr="00A94BCC" w:rsidRDefault="00D77ABC" w:rsidP="006F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77ABC" w:rsidRPr="00F119DC" w:rsidTr="00D77ABC">
        <w:tc>
          <w:tcPr>
            <w:tcW w:w="6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7ABC" w:rsidRPr="00A94BCC" w:rsidRDefault="00D77ABC" w:rsidP="00F11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Сложение и вычитание десятичных дробей</w:t>
            </w:r>
          </w:p>
        </w:tc>
        <w:tc>
          <w:tcPr>
            <w:tcW w:w="2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ABC" w:rsidRPr="00A94BCC" w:rsidRDefault="00D77ABC" w:rsidP="006F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77ABC" w:rsidRPr="00F119DC" w:rsidTr="00D77ABC">
        <w:tc>
          <w:tcPr>
            <w:tcW w:w="6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ABC" w:rsidRPr="00A94BCC" w:rsidRDefault="00D77ABC" w:rsidP="00F11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и деление десятичных дробей</w:t>
            </w:r>
          </w:p>
        </w:tc>
        <w:tc>
          <w:tcPr>
            <w:tcW w:w="2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ABC" w:rsidRPr="00A94BCC" w:rsidRDefault="00D77ABC" w:rsidP="006F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77ABC" w:rsidRPr="00F119DC" w:rsidTr="00D77ABC">
        <w:tc>
          <w:tcPr>
            <w:tcW w:w="6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ABC" w:rsidRPr="00A94BCC" w:rsidRDefault="00D77ABC" w:rsidP="00F11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2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ABC" w:rsidRPr="00A94BCC" w:rsidRDefault="00D77ABC" w:rsidP="006F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77ABC" w:rsidRPr="00F119DC" w:rsidTr="00D77ABC">
        <w:tc>
          <w:tcPr>
            <w:tcW w:w="6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ABC" w:rsidRPr="00A94BCC" w:rsidRDefault="00D77ABC" w:rsidP="00F119D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B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ABC" w:rsidRPr="00A94BCC" w:rsidRDefault="00D77ABC" w:rsidP="00F119D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B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</w:tbl>
    <w:p w:rsidR="00F119DC" w:rsidRPr="00F119DC" w:rsidRDefault="00F119DC" w:rsidP="00F119DC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119DC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</w:r>
    </w:p>
    <w:p w:rsidR="00D77ABC" w:rsidRPr="00A94BCC" w:rsidRDefault="00D77ABC" w:rsidP="00D77A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A94B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</w:t>
      </w:r>
    </w:p>
    <w:p w:rsidR="00F119DC" w:rsidRPr="00F119DC" w:rsidRDefault="00F119DC" w:rsidP="00F119DC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tbl>
      <w:tblPr>
        <w:tblW w:w="9073" w:type="dxa"/>
        <w:tblInd w:w="-59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63"/>
        <w:gridCol w:w="2410"/>
      </w:tblGrid>
      <w:tr w:rsidR="00D77ABC" w:rsidRPr="00F119DC" w:rsidTr="006F45BF">
        <w:tc>
          <w:tcPr>
            <w:tcW w:w="6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ABC" w:rsidRPr="00BC29B8" w:rsidRDefault="00D77ABC" w:rsidP="00F1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ABC" w:rsidRPr="00BC29B8" w:rsidRDefault="00D77ABC" w:rsidP="00F1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D77ABC" w:rsidRPr="00F119DC" w:rsidTr="006F45BF">
        <w:tc>
          <w:tcPr>
            <w:tcW w:w="6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ABC" w:rsidRPr="00BC29B8" w:rsidRDefault="00D77ABC" w:rsidP="00F11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Признака делимости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ABC" w:rsidRPr="00BC29B8" w:rsidRDefault="00D77ABC" w:rsidP="006F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77ABC" w:rsidRPr="00F119DC" w:rsidTr="006F45BF">
        <w:tc>
          <w:tcPr>
            <w:tcW w:w="6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ABC" w:rsidRPr="00BC29B8" w:rsidRDefault="00D77ABC" w:rsidP="006F4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Наибольший общий делитель. Наименьшее общее кратное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ABC" w:rsidRPr="00BC29B8" w:rsidRDefault="00D77ABC" w:rsidP="006F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77ABC" w:rsidRPr="00F119DC" w:rsidTr="006F45BF">
        <w:tc>
          <w:tcPr>
            <w:tcW w:w="6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ABC" w:rsidRPr="00BC29B8" w:rsidRDefault="00D77ABC" w:rsidP="006F4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Сокращение дробей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ABC" w:rsidRPr="00BC29B8" w:rsidRDefault="00D77ABC" w:rsidP="006F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77ABC" w:rsidRPr="00F119DC" w:rsidTr="006F45BF">
        <w:tc>
          <w:tcPr>
            <w:tcW w:w="6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ABC" w:rsidRPr="00BC29B8" w:rsidRDefault="00D77ABC" w:rsidP="00F11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дробей с разными знаменателями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ABC" w:rsidRPr="00BC29B8" w:rsidRDefault="00D77ABC" w:rsidP="006F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77ABC" w:rsidRPr="00F119DC" w:rsidTr="006F45BF">
        <w:tc>
          <w:tcPr>
            <w:tcW w:w="6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ABC" w:rsidRPr="00BC29B8" w:rsidRDefault="00D77ABC" w:rsidP="006F4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смешанных чисел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ABC" w:rsidRPr="00BC29B8" w:rsidRDefault="00D77ABC" w:rsidP="006F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77ABC" w:rsidRPr="00F119DC" w:rsidTr="006F45BF">
        <w:trPr>
          <w:trHeight w:val="149"/>
        </w:trPr>
        <w:tc>
          <w:tcPr>
            <w:tcW w:w="6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ABC" w:rsidRPr="00BC29B8" w:rsidRDefault="00D77ABC" w:rsidP="00BC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дробей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ABC" w:rsidRPr="00BC29B8" w:rsidRDefault="00D77ABC" w:rsidP="00BC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77ABC" w:rsidRPr="00F119DC" w:rsidTr="006F45BF">
        <w:tc>
          <w:tcPr>
            <w:tcW w:w="6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ABC" w:rsidRPr="00BC29B8" w:rsidRDefault="00D77ABC" w:rsidP="00F11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ABC" w:rsidRPr="00BC29B8" w:rsidRDefault="00D77ABC" w:rsidP="006F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77ABC" w:rsidRPr="00F119DC" w:rsidTr="006F45BF">
        <w:tc>
          <w:tcPr>
            <w:tcW w:w="6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ABC" w:rsidRPr="00BC29B8" w:rsidRDefault="00D77ABC" w:rsidP="006F4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Распределительное свойство умножения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ABC" w:rsidRPr="00BC29B8" w:rsidRDefault="00D77ABC" w:rsidP="006F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77ABC" w:rsidRPr="00F119DC" w:rsidTr="006F45BF">
        <w:tc>
          <w:tcPr>
            <w:tcW w:w="6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ABC" w:rsidRPr="00BC29B8" w:rsidRDefault="00D77ABC" w:rsidP="006F4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и обратная пропорциональности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ABC" w:rsidRPr="00BC29B8" w:rsidRDefault="00D77ABC" w:rsidP="006F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77ABC" w:rsidRPr="00F119DC" w:rsidTr="006F45BF">
        <w:tc>
          <w:tcPr>
            <w:tcW w:w="6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ABC" w:rsidRPr="00BC29B8" w:rsidRDefault="00D77ABC" w:rsidP="003A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Дробные выражения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ABC" w:rsidRPr="00BC29B8" w:rsidRDefault="00D77ABC" w:rsidP="006F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77ABC" w:rsidRPr="00F119DC" w:rsidTr="006F45BF">
        <w:tc>
          <w:tcPr>
            <w:tcW w:w="6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7ABC" w:rsidRPr="00BC29B8" w:rsidRDefault="00D77ABC" w:rsidP="006F4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числа.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ABC" w:rsidRPr="00BC29B8" w:rsidRDefault="00D77ABC" w:rsidP="006F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77ABC" w:rsidRPr="00F119DC" w:rsidTr="006F45BF">
        <w:tc>
          <w:tcPr>
            <w:tcW w:w="6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7ABC" w:rsidRPr="00BC29B8" w:rsidRDefault="00D77ABC" w:rsidP="003A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чисел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ABC" w:rsidRPr="00BC29B8" w:rsidRDefault="00D77ABC" w:rsidP="006F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77ABC" w:rsidRPr="00F119DC" w:rsidTr="006F45BF">
        <w:tc>
          <w:tcPr>
            <w:tcW w:w="6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7ABC" w:rsidRPr="00BC29B8" w:rsidRDefault="00D77ABC" w:rsidP="006F4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чисел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ABC" w:rsidRPr="00BC29B8" w:rsidRDefault="00D77ABC" w:rsidP="006F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77ABC" w:rsidRPr="00F119DC" w:rsidTr="006F45BF">
        <w:tc>
          <w:tcPr>
            <w:tcW w:w="6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7ABC" w:rsidRPr="00BC29B8" w:rsidRDefault="00D77ABC" w:rsidP="006F4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и деление чисел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ABC" w:rsidRPr="00BC29B8" w:rsidRDefault="00D77ABC" w:rsidP="006F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77ABC" w:rsidRPr="00F119DC" w:rsidTr="006F45BF">
        <w:tc>
          <w:tcPr>
            <w:tcW w:w="6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7ABC" w:rsidRPr="00BC29B8" w:rsidRDefault="00D77ABC" w:rsidP="00013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Раскрытие скобок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ABC" w:rsidRPr="00BC29B8" w:rsidRDefault="00D77ABC" w:rsidP="00013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77ABC" w:rsidRPr="00F119DC" w:rsidTr="006F45BF">
        <w:tc>
          <w:tcPr>
            <w:tcW w:w="6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7ABC" w:rsidRPr="00BC29B8" w:rsidRDefault="00D77ABC" w:rsidP="00013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Подобные слагаемые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ABC" w:rsidRPr="00BC29B8" w:rsidRDefault="00D77ABC" w:rsidP="00013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77ABC" w:rsidRPr="00F119DC" w:rsidTr="006F45BF">
        <w:tc>
          <w:tcPr>
            <w:tcW w:w="6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7ABC" w:rsidRPr="00BC29B8" w:rsidRDefault="00D77ABC" w:rsidP="00013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уравнений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ABC" w:rsidRPr="00BC29B8" w:rsidRDefault="00D77ABC" w:rsidP="00013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77ABC" w:rsidRPr="00F119DC" w:rsidTr="006F45BF">
        <w:tc>
          <w:tcPr>
            <w:tcW w:w="6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ABC" w:rsidRPr="00BC29B8" w:rsidRDefault="00D77ABC" w:rsidP="00F11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29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ABC" w:rsidRPr="00BC29B8" w:rsidRDefault="00D77ABC" w:rsidP="00F119D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29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</w:tbl>
    <w:p w:rsidR="00D77ABC" w:rsidRDefault="00D77ABC" w:rsidP="00F119DC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F119DC" w:rsidRPr="00F119DC" w:rsidRDefault="00F119DC" w:rsidP="00F119DC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3C1980" w:rsidRPr="00015AEC" w:rsidRDefault="00D77ABC" w:rsidP="00015A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C19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 класс</w:t>
      </w:r>
      <w:r w:rsidR="00F119DC" w:rsidRPr="003C1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119DC" w:rsidRPr="00F119DC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</w:r>
    </w:p>
    <w:tbl>
      <w:tblPr>
        <w:tblW w:w="9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16"/>
        <w:gridCol w:w="1859"/>
      </w:tblGrid>
      <w:tr w:rsidR="003C1980" w:rsidRPr="003C1980" w:rsidTr="003A1963">
        <w:trPr>
          <w:trHeight w:val="562"/>
        </w:trPr>
        <w:tc>
          <w:tcPr>
            <w:tcW w:w="8016" w:type="dxa"/>
          </w:tcPr>
          <w:p w:rsidR="003C1980" w:rsidRPr="003C1980" w:rsidRDefault="003C1980" w:rsidP="003C1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1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     </w:t>
            </w:r>
          </w:p>
        </w:tc>
        <w:tc>
          <w:tcPr>
            <w:tcW w:w="1859" w:type="dxa"/>
          </w:tcPr>
          <w:p w:rsidR="003C1980" w:rsidRPr="003C1980" w:rsidRDefault="003C1980" w:rsidP="003C1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1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3C1980" w:rsidRPr="003C1980" w:rsidTr="003A1963">
        <w:tc>
          <w:tcPr>
            <w:tcW w:w="8016" w:type="dxa"/>
          </w:tcPr>
          <w:p w:rsidR="003C1980" w:rsidRPr="003C1980" w:rsidRDefault="003C1980" w:rsidP="003C1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Линейное уравнение с одной переменной</w:t>
            </w:r>
          </w:p>
        </w:tc>
        <w:tc>
          <w:tcPr>
            <w:tcW w:w="1859" w:type="dxa"/>
          </w:tcPr>
          <w:p w:rsidR="003C1980" w:rsidRPr="003C1980" w:rsidRDefault="003C1980" w:rsidP="003C1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1980" w:rsidRPr="003C1980" w:rsidTr="003A1963">
        <w:tc>
          <w:tcPr>
            <w:tcW w:w="8016" w:type="dxa"/>
          </w:tcPr>
          <w:p w:rsidR="003C1980" w:rsidRPr="003C1980" w:rsidRDefault="003C1980" w:rsidP="003A1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 пропорциональность и ее график</w:t>
            </w:r>
          </w:p>
        </w:tc>
        <w:tc>
          <w:tcPr>
            <w:tcW w:w="1859" w:type="dxa"/>
          </w:tcPr>
          <w:p w:rsidR="003C1980" w:rsidRPr="003C1980" w:rsidRDefault="003C1980" w:rsidP="003C1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1980" w:rsidRPr="003C1980" w:rsidTr="003A1963">
        <w:tc>
          <w:tcPr>
            <w:tcW w:w="8016" w:type="dxa"/>
          </w:tcPr>
          <w:p w:rsidR="003C1980" w:rsidRPr="003C1980" w:rsidRDefault="003C1980" w:rsidP="003A1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Линейная функция и ее график</w:t>
            </w:r>
          </w:p>
        </w:tc>
        <w:tc>
          <w:tcPr>
            <w:tcW w:w="1859" w:type="dxa"/>
          </w:tcPr>
          <w:p w:rsidR="003C1980" w:rsidRPr="003C1980" w:rsidRDefault="003C1980" w:rsidP="003C1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1980" w:rsidRPr="003C1980" w:rsidTr="003A1963">
        <w:tc>
          <w:tcPr>
            <w:tcW w:w="8016" w:type="dxa"/>
          </w:tcPr>
          <w:p w:rsidR="003C1980" w:rsidRPr="003C1980" w:rsidRDefault="003C1980" w:rsidP="003A1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степеней</w:t>
            </w:r>
          </w:p>
        </w:tc>
        <w:tc>
          <w:tcPr>
            <w:tcW w:w="1859" w:type="dxa"/>
          </w:tcPr>
          <w:p w:rsidR="003C1980" w:rsidRPr="003C1980" w:rsidRDefault="003C1980" w:rsidP="003C1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1980" w:rsidRPr="003C1980" w:rsidTr="003A1963">
        <w:tc>
          <w:tcPr>
            <w:tcW w:w="8016" w:type="dxa"/>
          </w:tcPr>
          <w:p w:rsidR="003C1980" w:rsidRPr="003C1980" w:rsidRDefault="003C1980" w:rsidP="003A1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Возведение в степень произведения и степени</w:t>
            </w:r>
          </w:p>
        </w:tc>
        <w:tc>
          <w:tcPr>
            <w:tcW w:w="1859" w:type="dxa"/>
          </w:tcPr>
          <w:p w:rsidR="003C1980" w:rsidRPr="003C1980" w:rsidRDefault="003C1980" w:rsidP="003C1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1980" w:rsidRPr="003C1980" w:rsidTr="003A1963">
        <w:tc>
          <w:tcPr>
            <w:tcW w:w="8016" w:type="dxa"/>
          </w:tcPr>
          <w:p w:rsidR="003C1980" w:rsidRPr="003C1980" w:rsidRDefault="003C1980" w:rsidP="003C1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одночленов. Возведение одночлена в степень</w:t>
            </w:r>
          </w:p>
        </w:tc>
        <w:tc>
          <w:tcPr>
            <w:tcW w:w="1859" w:type="dxa"/>
          </w:tcPr>
          <w:p w:rsidR="003C1980" w:rsidRPr="003C1980" w:rsidRDefault="003C1980" w:rsidP="003C1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1980" w:rsidRPr="003C1980" w:rsidTr="003A1963">
        <w:tc>
          <w:tcPr>
            <w:tcW w:w="8016" w:type="dxa"/>
          </w:tcPr>
          <w:p w:rsidR="003C1980" w:rsidRPr="003C1980" w:rsidRDefault="003C1980" w:rsidP="003A1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многочленов</w:t>
            </w:r>
          </w:p>
        </w:tc>
        <w:tc>
          <w:tcPr>
            <w:tcW w:w="1859" w:type="dxa"/>
          </w:tcPr>
          <w:p w:rsidR="003C1980" w:rsidRPr="003C1980" w:rsidRDefault="003C1980" w:rsidP="003C1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1980" w:rsidRPr="003C1980" w:rsidTr="003A1963">
        <w:tc>
          <w:tcPr>
            <w:tcW w:w="8016" w:type="dxa"/>
          </w:tcPr>
          <w:p w:rsidR="003C1980" w:rsidRPr="003C1980" w:rsidRDefault="003C1980" w:rsidP="003A1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одночлена на многочлен</w:t>
            </w:r>
          </w:p>
        </w:tc>
        <w:tc>
          <w:tcPr>
            <w:tcW w:w="1859" w:type="dxa"/>
          </w:tcPr>
          <w:p w:rsidR="003C1980" w:rsidRPr="003C1980" w:rsidRDefault="003C1980" w:rsidP="003C1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1980" w:rsidRPr="003C1980" w:rsidTr="003A1963">
        <w:tc>
          <w:tcPr>
            <w:tcW w:w="8016" w:type="dxa"/>
          </w:tcPr>
          <w:p w:rsidR="003C1980" w:rsidRPr="003C1980" w:rsidRDefault="003C1980" w:rsidP="003A1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Вынесение общего множителя за скобки</w:t>
            </w:r>
          </w:p>
        </w:tc>
        <w:tc>
          <w:tcPr>
            <w:tcW w:w="1859" w:type="dxa"/>
          </w:tcPr>
          <w:p w:rsidR="003C1980" w:rsidRPr="003C1980" w:rsidRDefault="003C1980" w:rsidP="003C1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1980" w:rsidRPr="003C1980" w:rsidTr="003A1963">
        <w:tc>
          <w:tcPr>
            <w:tcW w:w="8016" w:type="dxa"/>
          </w:tcPr>
          <w:p w:rsidR="003C1980" w:rsidRPr="003C1980" w:rsidRDefault="003C1980" w:rsidP="003A1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многочлена на многочлен</w:t>
            </w:r>
          </w:p>
        </w:tc>
        <w:tc>
          <w:tcPr>
            <w:tcW w:w="1859" w:type="dxa"/>
          </w:tcPr>
          <w:p w:rsidR="003C1980" w:rsidRPr="003C1980" w:rsidRDefault="003C1980" w:rsidP="003C1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1980" w:rsidRPr="003C1980" w:rsidTr="003A1963">
        <w:tc>
          <w:tcPr>
            <w:tcW w:w="8016" w:type="dxa"/>
          </w:tcPr>
          <w:p w:rsidR="003C1980" w:rsidRPr="003C1980" w:rsidRDefault="003C1980" w:rsidP="003C1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Возведение в квадрат </w:t>
            </w:r>
            <w:r w:rsidRPr="003C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суммы и разностидвух выражений</w:t>
            </w:r>
          </w:p>
        </w:tc>
        <w:tc>
          <w:tcPr>
            <w:tcW w:w="1859" w:type="dxa"/>
          </w:tcPr>
          <w:p w:rsidR="003C1980" w:rsidRPr="003C1980" w:rsidRDefault="003C1980" w:rsidP="003C1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1980" w:rsidRPr="003C1980" w:rsidTr="003A1963">
        <w:tc>
          <w:tcPr>
            <w:tcW w:w="8016" w:type="dxa"/>
          </w:tcPr>
          <w:p w:rsidR="003C1980" w:rsidRPr="003C1980" w:rsidRDefault="003C1980" w:rsidP="003C1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разности двух выражений на их сумму</w:t>
            </w:r>
          </w:p>
        </w:tc>
        <w:tc>
          <w:tcPr>
            <w:tcW w:w="1859" w:type="dxa"/>
          </w:tcPr>
          <w:p w:rsidR="003C1980" w:rsidRPr="003C1980" w:rsidRDefault="003C1980" w:rsidP="003C1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1980" w:rsidRPr="003C1980" w:rsidTr="003A1963">
        <w:tc>
          <w:tcPr>
            <w:tcW w:w="8016" w:type="dxa"/>
          </w:tcPr>
          <w:p w:rsidR="003C1980" w:rsidRPr="003C1980" w:rsidRDefault="003C1980" w:rsidP="003C1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различных способов разложения на множители</w:t>
            </w:r>
          </w:p>
        </w:tc>
        <w:tc>
          <w:tcPr>
            <w:tcW w:w="1859" w:type="dxa"/>
          </w:tcPr>
          <w:p w:rsidR="003C1980" w:rsidRPr="003C1980" w:rsidRDefault="003C1980" w:rsidP="003C1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1980" w:rsidRPr="003C1980" w:rsidTr="003A1963">
        <w:tc>
          <w:tcPr>
            <w:tcW w:w="8016" w:type="dxa"/>
          </w:tcPr>
          <w:p w:rsidR="003C1980" w:rsidRPr="003C1980" w:rsidRDefault="003C1980" w:rsidP="003A1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линейных уравнений с двумя переменными</w:t>
            </w:r>
          </w:p>
        </w:tc>
        <w:tc>
          <w:tcPr>
            <w:tcW w:w="1859" w:type="dxa"/>
          </w:tcPr>
          <w:p w:rsidR="003C1980" w:rsidRPr="003C1980" w:rsidRDefault="003C1980" w:rsidP="003C1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1980" w:rsidRPr="003C1980" w:rsidTr="003A1963">
        <w:tc>
          <w:tcPr>
            <w:tcW w:w="8016" w:type="dxa"/>
          </w:tcPr>
          <w:p w:rsidR="003C1980" w:rsidRPr="003C1980" w:rsidRDefault="003C1980" w:rsidP="003A1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подстановки</w:t>
            </w:r>
          </w:p>
        </w:tc>
        <w:tc>
          <w:tcPr>
            <w:tcW w:w="1859" w:type="dxa"/>
          </w:tcPr>
          <w:p w:rsidR="003C1980" w:rsidRPr="003C1980" w:rsidRDefault="003C1980" w:rsidP="003C1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1980" w:rsidRPr="003C1980" w:rsidTr="003A1963">
        <w:tc>
          <w:tcPr>
            <w:tcW w:w="8016" w:type="dxa"/>
          </w:tcPr>
          <w:p w:rsidR="003C1980" w:rsidRPr="003C1980" w:rsidRDefault="003C1980" w:rsidP="003C1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 сложения</w:t>
            </w:r>
          </w:p>
        </w:tc>
        <w:tc>
          <w:tcPr>
            <w:tcW w:w="1859" w:type="dxa"/>
          </w:tcPr>
          <w:p w:rsidR="003C1980" w:rsidRPr="003C1980" w:rsidRDefault="003C1980" w:rsidP="003C1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1980" w:rsidRPr="003C1980" w:rsidTr="003A1963">
        <w:tc>
          <w:tcPr>
            <w:tcW w:w="8016" w:type="dxa"/>
          </w:tcPr>
          <w:p w:rsidR="003C1980" w:rsidRPr="003C1980" w:rsidRDefault="003C1980" w:rsidP="003C1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859" w:type="dxa"/>
          </w:tcPr>
          <w:p w:rsidR="003C1980" w:rsidRPr="003C1980" w:rsidRDefault="003C1980" w:rsidP="003C1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1980" w:rsidRPr="003C1980" w:rsidTr="003A1963">
        <w:tc>
          <w:tcPr>
            <w:tcW w:w="8016" w:type="dxa"/>
          </w:tcPr>
          <w:p w:rsidR="003C1980" w:rsidRPr="003C1980" w:rsidRDefault="003C1980" w:rsidP="003C1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59" w:type="dxa"/>
          </w:tcPr>
          <w:p w:rsidR="003C1980" w:rsidRPr="003C1980" w:rsidRDefault="003C1980" w:rsidP="003C1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1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</w:tr>
    </w:tbl>
    <w:p w:rsidR="003C1980" w:rsidRPr="003C1980" w:rsidRDefault="003C1980" w:rsidP="003C19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9DC" w:rsidRPr="00F119DC" w:rsidRDefault="00F119DC" w:rsidP="00F119DC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CD66F8" w:rsidRPr="00013FEB" w:rsidRDefault="003A1963" w:rsidP="00013F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A1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 класс</w:t>
      </w:r>
      <w:r w:rsidR="00F119DC" w:rsidRPr="00F119DC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</w:r>
    </w:p>
    <w:tbl>
      <w:tblPr>
        <w:tblW w:w="918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89"/>
        <w:gridCol w:w="6922"/>
        <w:gridCol w:w="1276"/>
      </w:tblGrid>
      <w:tr w:rsidR="00015AEC" w:rsidRPr="00CD66F8" w:rsidTr="00015AEC">
        <w:trPr>
          <w:trHeight w:val="147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EC" w:rsidRPr="00CD66F8" w:rsidRDefault="00015AEC" w:rsidP="00CD6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D66F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№</w:t>
            </w:r>
          </w:p>
          <w:p w:rsidR="00015AEC" w:rsidRPr="00CD66F8" w:rsidRDefault="00015AEC" w:rsidP="00CD6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CD66F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урока</w:t>
            </w:r>
            <w:proofErr w:type="spellEnd"/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EC" w:rsidRPr="00015AEC" w:rsidRDefault="00015AEC" w:rsidP="00CD6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AEC" w:rsidRPr="00015AEC" w:rsidRDefault="00015AEC" w:rsidP="00015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015AEC" w:rsidRPr="00CD66F8" w:rsidTr="00015AEC">
        <w:trPr>
          <w:trHeight w:val="147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AEC" w:rsidRPr="00CD66F8" w:rsidRDefault="00015AEC" w:rsidP="00CD6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EC" w:rsidRPr="00CD66F8" w:rsidRDefault="00015AEC" w:rsidP="00CD6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6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Рациональные выражения.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EC" w:rsidRPr="00CD66F8" w:rsidRDefault="00015AEC" w:rsidP="008B1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6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5AEC" w:rsidRPr="00CD66F8" w:rsidTr="00015AEC">
        <w:trPr>
          <w:trHeight w:val="147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AEC" w:rsidRPr="00CD66F8" w:rsidRDefault="00015AEC" w:rsidP="00CD6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EC" w:rsidRPr="00CD66F8" w:rsidRDefault="00015AEC" w:rsidP="00CD6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6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 свойство дроби. Сокращение дробей.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EC" w:rsidRPr="00CD66F8" w:rsidRDefault="00015AEC" w:rsidP="008B1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6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5AEC" w:rsidRPr="00CD66F8" w:rsidTr="00015AEC">
        <w:trPr>
          <w:trHeight w:val="147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AEC" w:rsidRPr="00CD66F8" w:rsidRDefault="00015AEC" w:rsidP="00CD6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EC" w:rsidRPr="00CD66F8" w:rsidRDefault="00015AEC" w:rsidP="00CD6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6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Сложение и вычитание дробей с одинаковыми знаменателями.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EC" w:rsidRPr="00CD66F8" w:rsidRDefault="00015AEC" w:rsidP="008B1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CD66F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015AEC" w:rsidRPr="00CD66F8" w:rsidTr="00015AEC">
        <w:trPr>
          <w:trHeight w:val="147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AEC" w:rsidRPr="00CD66F8" w:rsidRDefault="00015AEC" w:rsidP="00CD6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EC" w:rsidRPr="00CD66F8" w:rsidRDefault="00015AEC" w:rsidP="00CD6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6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Сложение и вычитание дробей с разными знаменателями.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EC" w:rsidRPr="00CD66F8" w:rsidRDefault="00015AEC" w:rsidP="008B1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CD66F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015AEC" w:rsidRPr="00CD66F8" w:rsidTr="00015AEC">
        <w:trPr>
          <w:trHeight w:val="147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AEC" w:rsidRPr="00CD66F8" w:rsidRDefault="00015AEC" w:rsidP="00CD6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EC" w:rsidRPr="00CD66F8" w:rsidRDefault="00015AEC" w:rsidP="00CD6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6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Умножение дробей. Возведение дроби в степень.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EC" w:rsidRPr="00CD66F8" w:rsidRDefault="00015AEC" w:rsidP="008B1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CD66F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015AEC" w:rsidRPr="00CD66F8" w:rsidTr="00015AEC">
        <w:trPr>
          <w:trHeight w:val="147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AEC" w:rsidRPr="00CD66F8" w:rsidRDefault="00015AEC" w:rsidP="00CD6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EC" w:rsidRPr="00CD66F8" w:rsidRDefault="00015AEC" w:rsidP="00CD6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D66F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Делениедробей</w:t>
            </w:r>
            <w:proofErr w:type="spellEnd"/>
            <w:r w:rsidRPr="00CD66F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EC" w:rsidRPr="00CD66F8" w:rsidRDefault="00015AEC" w:rsidP="008B1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CD66F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015AEC" w:rsidRPr="00CD66F8" w:rsidTr="00015AEC">
        <w:trPr>
          <w:trHeight w:val="36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AEC" w:rsidRPr="00CD66F8" w:rsidRDefault="00015AEC" w:rsidP="00CD6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EC" w:rsidRPr="00CD66F8" w:rsidRDefault="00015AEC" w:rsidP="00CD6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66F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Преобразованиерациональныхвыражений</w:t>
            </w:r>
            <w:proofErr w:type="spellEnd"/>
            <w:r w:rsidRPr="00CD66F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EC" w:rsidRPr="00CD66F8" w:rsidRDefault="00015AEC" w:rsidP="008B1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CD66F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015AEC" w:rsidRPr="00CD66F8" w:rsidTr="00015AEC">
        <w:trPr>
          <w:trHeight w:val="147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AEC" w:rsidRPr="009959BD" w:rsidRDefault="00015AEC" w:rsidP="00CD6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EC" w:rsidRPr="00CD66F8" w:rsidRDefault="00015AEC" w:rsidP="00CD6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6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Квадратные корни. </w:t>
            </w:r>
          </w:p>
          <w:p w:rsidR="00015AEC" w:rsidRPr="00CD66F8" w:rsidRDefault="00015AEC" w:rsidP="00CD6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6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Арифметический квадратный корень.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EC" w:rsidRPr="00CD66F8" w:rsidRDefault="00015AEC" w:rsidP="008B1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CD66F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015AEC" w:rsidRPr="00CD66F8" w:rsidTr="00015AEC">
        <w:trPr>
          <w:trHeight w:val="147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AEC" w:rsidRPr="00CD66F8" w:rsidRDefault="00015AEC" w:rsidP="00CD6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EC" w:rsidRPr="00CD66F8" w:rsidRDefault="00015AEC" w:rsidP="00CD6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6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Свойства арифметического квадратного корня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EC" w:rsidRPr="00CD66F8" w:rsidRDefault="00015AEC" w:rsidP="008B1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CD66F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015AEC" w:rsidRPr="00CD66F8" w:rsidTr="00015AEC">
        <w:trPr>
          <w:trHeight w:val="147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AEC" w:rsidRPr="00CD66F8" w:rsidRDefault="00015AEC" w:rsidP="00CD6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EC" w:rsidRPr="00CD66F8" w:rsidRDefault="00015AEC" w:rsidP="00CD6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6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Применение свойств арифметического квадратного корня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EC" w:rsidRPr="00CD66F8" w:rsidRDefault="00015AEC" w:rsidP="008B1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CD66F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015AEC" w:rsidRPr="00CD66F8" w:rsidTr="00015AEC">
        <w:trPr>
          <w:trHeight w:val="147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AEC" w:rsidRPr="00CD66F8" w:rsidRDefault="00015AEC" w:rsidP="00CD6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EC" w:rsidRPr="00CD66F8" w:rsidRDefault="00015AEC" w:rsidP="00CD6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D66F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Решениенеполныхквадратныхуравнений</w:t>
            </w:r>
            <w:proofErr w:type="spellEnd"/>
            <w:r w:rsidRPr="00CD66F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EC" w:rsidRPr="00CD66F8" w:rsidRDefault="00015AEC" w:rsidP="008B1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CD66F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015AEC" w:rsidRPr="00CD66F8" w:rsidTr="00015AEC">
        <w:trPr>
          <w:trHeight w:val="147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AEC" w:rsidRPr="00CD66F8" w:rsidRDefault="00015AEC" w:rsidP="00CD6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EC" w:rsidRPr="00CD66F8" w:rsidRDefault="00015AEC" w:rsidP="00CD6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6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квадратных уравнений по формуле.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EC" w:rsidRPr="00CD66F8" w:rsidRDefault="00015AEC" w:rsidP="008B1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CD66F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015AEC" w:rsidRPr="00CD66F8" w:rsidTr="00015AEC">
        <w:trPr>
          <w:trHeight w:val="147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AEC" w:rsidRPr="00CD66F8" w:rsidRDefault="00015AEC" w:rsidP="00CD6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EC" w:rsidRPr="00CD66F8" w:rsidRDefault="00015AEC" w:rsidP="00CD6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6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задач с помощью квадратных уравнений.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EC" w:rsidRPr="00CD66F8" w:rsidRDefault="00015AEC" w:rsidP="008B1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CD66F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015AEC" w:rsidRPr="00CD66F8" w:rsidTr="00015AEC">
        <w:trPr>
          <w:trHeight w:val="147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AEC" w:rsidRPr="00CD66F8" w:rsidRDefault="00015AEC" w:rsidP="00CD6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EC" w:rsidRPr="00CD66F8" w:rsidRDefault="00015AEC" w:rsidP="00CD6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D66F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Решениедробныхрациональныхуравнений</w:t>
            </w:r>
            <w:proofErr w:type="spellEnd"/>
            <w:r w:rsidRPr="00CD66F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EC" w:rsidRPr="00CD66F8" w:rsidRDefault="00015AEC" w:rsidP="008B1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CD66F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015AEC" w:rsidRPr="00CD66F8" w:rsidTr="00015AEC">
        <w:trPr>
          <w:trHeight w:val="147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AEC" w:rsidRPr="00CD66F8" w:rsidRDefault="00015AEC" w:rsidP="00CD6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EC" w:rsidRPr="00CD66F8" w:rsidRDefault="00015AEC" w:rsidP="00010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CD6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Числовые неравенства.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EC" w:rsidRPr="00CD66F8" w:rsidRDefault="00015AEC" w:rsidP="008B1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CD66F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015AEC" w:rsidRPr="00CD66F8" w:rsidTr="00015AEC">
        <w:trPr>
          <w:trHeight w:val="147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AEC" w:rsidRPr="00CD66F8" w:rsidRDefault="00015AEC" w:rsidP="00CD6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EC" w:rsidRPr="00CD66F8" w:rsidRDefault="00015AEC" w:rsidP="00010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6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неравенств с одной переменной.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EC" w:rsidRPr="00CD66F8" w:rsidRDefault="00015AEC" w:rsidP="008B1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CD66F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015AEC" w:rsidRPr="00CD66F8" w:rsidTr="00015AEC">
        <w:trPr>
          <w:trHeight w:val="147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AEC" w:rsidRPr="00CD66F8" w:rsidRDefault="00015AEC" w:rsidP="00CD6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EC" w:rsidRPr="00CD66F8" w:rsidRDefault="00015AEC" w:rsidP="00010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6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систем неравенств с одной переменной.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EC" w:rsidRPr="00CD66F8" w:rsidRDefault="00015AEC" w:rsidP="008B1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CD66F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015AEC" w:rsidRPr="00CD66F8" w:rsidTr="00015AEC">
        <w:trPr>
          <w:trHeight w:val="147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AEC" w:rsidRPr="00CD66F8" w:rsidRDefault="00015AEC" w:rsidP="00CD6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EC" w:rsidRPr="00CD66F8" w:rsidRDefault="00015AEC" w:rsidP="00D7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6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Свойства степени с целым показателем.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EC" w:rsidRPr="00CD66F8" w:rsidRDefault="00015AEC" w:rsidP="008B1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CD66F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015AEC" w:rsidRPr="00CD66F8" w:rsidTr="00015AEC">
        <w:trPr>
          <w:trHeight w:val="147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AEC" w:rsidRPr="00CD66F8" w:rsidRDefault="00015AEC" w:rsidP="00CD6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EC" w:rsidRPr="006F45BF" w:rsidRDefault="00015AEC" w:rsidP="00CD6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45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EC" w:rsidRPr="006F45BF" w:rsidRDefault="00015AEC" w:rsidP="008B1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66F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CD66F8" w:rsidRPr="00CD66F8" w:rsidRDefault="00CD66F8" w:rsidP="00CD66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:rsidR="003A1963" w:rsidRPr="00015AEC" w:rsidRDefault="00F119DC" w:rsidP="00015AEC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119DC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</w:r>
      <w:r w:rsidR="00013FEB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9 класс</w:t>
      </w:r>
    </w:p>
    <w:p w:rsidR="003A1963" w:rsidRPr="001A0B91" w:rsidRDefault="003A1963" w:rsidP="003A19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tbl>
      <w:tblPr>
        <w:tblW w:w="10612" w:type="dxa"/>
        <w:tblInd w:w="-861" w:type="dxa"/>
        <w:tblCellMar>
          <w:left w:w="0" w:type="dxa"/>
          <w:right w:w="0" w:type="dxa"/>
        </w:tblCellMar>
        <w:tblLook w:val="04A0"/>
      </w:tblPr>
      <w:tblGrid>
        <w:gridCol w:w="1296"/>
        <w:gridCol w:w="7917"/>
        <w:gridCol w:w="1399"/>
      </w:tblGrid>
      <w:tr w:rsidR="00015AEC" w:rsidRPr="001A0B91" w:rsidTr="00444B10">
        <w:trPr>
          <w:trHeight w:val="671"/>
        </w:trPr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AEC" w:rsidRPr="001A0B91" w:rsidRDefault="00015AEC" w:rsidP="003A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79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AEC" w:rsidRPr="001A0B91" w:rsidRDefault="00015AEC" w:rsidP="003A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  <w:p w:rsidR="00015AEC" w:rsidRPr="001A0B91" w:rsidRDefault="00015AEC" w:rsidP="003A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</w:tcPr>
          <w:p w:rsidR="00015AEC" w:rsidRPr="001A0B91" w:rsidRDefault="00015AEC" w:rsidP="003A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  <w:p w:rsidR="00015AEC" w:rsidRPr="001A0B91" w:rsidRDefault="00015AEC" w:rsidP="003A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3A1963" w:rsidRPr="001A0B91" w:rsidTr="003A1963">
        <w:trPr>
          <w:trHeight w:val="149"/>
        </w:trPr>
        <w:tc>
          <w:tcPr>
            <w:tcW w:w="12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63" w:rsidRDefault="003A1963" w:rsidP="003A1963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63" w:rsidRPr="001A0B91" w:rsidRDefault="003A1963" w:rsidP="003A1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1963" w:rsidRPr="001A0B91" w:rsidRDefault="003A1963" w:rsidP="003A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A1963" w:rsidRPr="001A0B91" w:rsidTr="003A1963">
        <w:trPr>
          <w:trHeight w:val="149"/>
        </w:trPr>
        <w:tc>
          <w:tcPr>
            <w:tcW w:w="12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963" w:rsidRPr="001A0B91" w:rsidRDefault="003A1963" w:rsidP="003A196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63" w:rsidRPr="001A0B91" w:rsidRDefault="003A1963" w:rsidP="003A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Квадратный трехчлен и его корни.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1963" w:rsidRPr="001A0B91" w:rsidRDefault="003A1963" w:rsidP="003A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A1963" w:rsidRPr="001A0B91" w:rsidTr="003A1963">
        <w:trPr>
          <w:trHeight w:val="149"/>
        </w:trPr>
        <w:tc>
          <w:tcPr>
            <w:tcW w:w="12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63" w:rsidRPr="001A0B91" w:rsidRDefault="003A1963" w:rsidP="003A196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63" w:rsidRPr="001A0B91" w:rsidRDefault="003A1963" w:rsidP="003A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Функция y = ax², ее график, свойства.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1963" w:rsidRPr="001A0B91" w:rsidRDefault="003A1963" w:rsidP="003A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A1963" w:rsidRPr="001A0B91" w:rsidTr="003A1963">
        <w:trPr>
          <w:trHeight w:val="149"/>
        </w:trPr>
        <w:tc>
          <w:tcPr>
            <w:tcW w:w="12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963" w:rsidRPr="001A0B91" w:rsidRDefault="003A1963" w:rsidP="003A196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63" w:rsidRPr="001A0B91" w:rsidRDefault="003A1963" w:rsidP="003A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 рациональным показателем.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1963" w:rsidRPr="001A0B91" w:rsidRDefault="003A1963" w:rsidP="003A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A1963" w:rsidRPr="001A0B91" w:rsidTr="003A1963">
        <w:trPr>
          <w:trHeight w:val="149"/>
        </w:trPr>
        <w:tc>
          <w:tcPr>
            <w:tcW w:w="12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963" w:rsidRPr="001A0B91" w:rsidRDefault="003A1963" w:rsidP="003A196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63" w:rsidRPr="001A0B91" w:rsidRDefault="003A1963" w:rsidP="003A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целых уравнений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1963" w:rsidRPr="001A0B91" w:rsidRDefault="003A1963" w:rsidP="003A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A1963" w:rsidRPr="001A0B91" w:rsidTr="003A1963">
        <w:trPr>
          <w:trHeight w:val="149"/>
        </w:trPr>
        <w:tc>
          <w:tcPr>
            <w:tcW w:w="12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63" w:rsidRPr="001A0B91" w:rsidRDefault="003A1963" w:rsidP="003A196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63" w:rsidRPr="001A0B91" w:rsidRDefault="003A1963" w:rsidP="003A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Уравнения, приводимые к квадратным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1963" w:rsidRPr="001A0B91" w:rsidRDefault="003A1963" w:rsidP="003A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A1963" w:rsidRPr="001A0B91" w:rsidTr="003A1963">
        <w:trPr>
          <w:trHeight w:val="149"/>
        </w:trPr>
        <w:tc>
          <w:tcPr>
            <w:tcW w:w="12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63" w:rsidRPr="001A0B91" w:rsidRDefault="003A1963" w:rsidP="003A196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63" w:rsidRPr="000928AB" w:rsidRDefault="003A1963" w:rsidP="003A1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уравнений, используя введение новой переменной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1963" w:rsidRPr="001A0B91" w:rsidRDefault="003A1963" w:rsidP="003A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A1963" w:rsidRPr="001A0B91" w:rsidTr="003A1963">
        <w:trPr>
          <w:trHeight w:val="149"/>
        </w:trPr>
        <w:tc>
          <w:tcPr>
            <w:tcW w:w="12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63" w:rsidRPr="001A0B91" w:rsidRDefault="003A1963" w:rsidP="003A196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63" w:rsidRPr="001A0B91" w:rsidRDefault="003A1963" w:rsidP="003A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неравенств  второй степени с одной переменной.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1963" w:rsidRPr="001A0B91" w:rsidRDefault="003A1963" w:rsidP="003A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A1963" w:rsidRPr="001A0B91" w:rsidTr="003A1963">
        <w:trPr>
          <w:trHeight w:val="149"/>
        </w:trPr>
        <w:tc>
          <w:tcPr>
            <w:tcW w:w="12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63" w:rsidRPr="001A0B91" w:rsidRDefault="003A1963" w:rsidP="003A196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63" w:rsidRPr="001A0B91" w:rsidRDefault="003A1963" w:rsidP="003A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неравенств методом интервалов</w:t>
            </w:r>
            <w:r w:rsidRPr="001A0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1963" w:rsidRPr="001A0B91" w:rsidRDefault="003A1963" w:rsidP="003A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A1963" w:rsidRPr="001A0B91" w:rsidTr="003A1963">
        <w:trPr>
          <w:trHeight w:val="149"/>
        </w:trPr>
        <w:tc>
          <w:tcPr>
            <w:tcW w:w="12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63" w:rsidRPr="001A0B91" w:rsidRDefault="003A1963" w:rsidP="003A196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63" w:rsidRPr="001A0B91" w:rsidRDefault="003A1963" w:rsidP="003A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систем уравнений второй степени. Способ подстановки.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1963" w:rsidRPr="001A0B91" w:rsidRDefault="003A1963" w:rsidP="003A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A1963" w:rsidRPr="001A0B91" w:rsidTr="003A1963">
        <w:trPr>
          <w:trHeight w:val="149"/>
        </w:trPr>
        <w:tc>
          <w:tcPr>
            <w:tcW w:w="12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63" w:rsidRPr="001A0B91" w:rsidRDefault="003A1963" w:rsidP="003A196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63" w:rsidRPr="001A0B91" w:rsidRDefault="003A1963" w:rsidP="003A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Неравенства с двумя переменными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1963" w:rsidRPr="001A0B91" w:rsidRDefault="003A1963" w:rsidP="003A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A1963" w:rsidRPr="001A0B91" w:rsidTr="003A1963">
        <w:trPr>
          <w:trHeight w:val="149"/>
        </w:trPr>
        <w:tc>
          <w:tcPr>
            <w:tcW w:w="12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63" w:rsidRPr="001A0B91" w:rsidRDefault="003A1963" w:rsidP="003A196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63" w:rsidRPr="001A0B91" w:rsidRDefault="003A1963" w:rsidP="003A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систем неравенств с двумя переменными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1963" w:rsidRPr="001A0B91" w:rsidRDefault="003A1963" w:rsidP="003A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A1963" w:rsidRPr="001A0B91" w:rsidTr="003A1963">
        <w:trPr>
          <w:trHeight w:val="149"/>
        </w:trPr>
        <w:tc>
          <w:tcPr>
            <w:tcW w:w="12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63" w:rsidRPr="001A0B91" w:rsidRDefault="003A1963" w:rsidP="003A196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963" w:rsidRPr="001A0B91" w:rsidRDefault="003A1963" w:rsidP="003A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арифметической прогрессии. Формула n-го члена.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1963" w:rsidRPr="001A0B91" w:rsidRDefault="003A1963" w:rsidP="003A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A1963" w:rsidRPr="001A0B91" w:rsidTr="003A1963">
        <w:trPr>
          <w:trHeight w:val="149"/>
        </w:trPr>
        <w:tc>
          <w:tcPr>
            <w:tcW w:w="12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963" w:rsidRPr="001A0B91" w:rsidRDefault="003A1963" w:rsidP="003A196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63" w:rsidRPr="001A0B91" w:rsidRDefault="003A1963" w:rsidP="003A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Формула суммы n первых членов арифметической прогрессии.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1963" w:rsidRPr="001A0B91" w:rsidRDefault="003A1963" w:rsidP="003A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A1963" w:rsidRPr="001A0B91" w:rsidTr="003A1963">
        <w:trPr>
          <w:trHeight w:val="149"/>
        </w:trPr>
        <w:tc>
          <w:tcPr>
            <w:tcW w:w="12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963" w:rsidRPr="001A0B91" w:rsidRDefault="003A1963" w:rsidP="003A196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63" w:rsidRPr="001A0B91" w:rsidRDefault="003A1963" w:rsidP="003A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геометрической прогрессии.</w:t>
            </w:r>
          </w:p>
          <w:p w:rsidR="003A1963" w:rsidRPr="001A0B91" w:rsidRDefault="003A1963" w:rsidP="003A1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Формула n-го члена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1963" w:rsidRPr="001A0B91" w:rsidRDefault="003A1963" w:rsidP="003A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3A1963" w:rsidRPr="001A0B91" w:rsidTr="003A1963">
        <w:trPr>
          <w:trHeight w:val="149"/>
        </w:trPr>
        <w:tc>
          <w:tcPr>
            <w:tcW w:w="12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63" w:rsidRPr="001A0B91" w:rsidRDefault="003A1963" w:rsidP="003A196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63" w:rsidRPr="001A0B91" w:rsidRDefault="003A1963" w:rsidP="003A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теме: «Формула суммы n первых членов геометрической  прогрессии»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1963" w:rsidRPr="001A0B91" w:rsidRDefault="003A1963" w:rsidP="003A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A1963" w:rsidRPr="001A0B91" w:rsidTr="003A1963">
        <w:trPr>
          <w:trHeight w:val="268"/>
        </w:trPr>
        <w:tc>
          <w:tcPr>
            <w:tcW w:w="12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963" w:rsidRPr="001A0B91" w:rsidRDefault="003A1963" w:rsidP="003A196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63" w:rsidRPr="001A0B91" w:rsidRDefault="003A1963" w:rsidP="003A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</w:t>
            </w:r>
            <w:r w:rsidRPr="001A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теме: «Элементы комбинаторики и теории вероятностей»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1963" w:rsidRPr="001A0B91" w:rsidRDefault="003A1963" w:rsidP="003A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A1963" w:rsidRPr="001A0B91" w:rsidTr="003A1963">
        <w:trPr>
          <w:trHeight w:val="385"/>
        </w:trPr>
        <w:tc>
          <w:tcPr>
            <w:tcW w:w="12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963" w:rsidRPr="001A0B91" w:rsidRDefault="003A1963" w:rsidP="003A196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63" w:rsidRPr="001A0B91" w:rsidRDefault="003A1963" w:rsidP="003A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</w:t>
            </w:r>
            <w:r w:rsidRPr="001A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теме: «Элементы комбинаторики и теории вероятностей»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1963" w:rsidRPr="001A0B91" w:rsidRDefault="003A1963" w:rsidP="003A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A1963" w:rsidRPr="001A0B91" w:rsidTr="003A1963">
        <w:trPr>
          <w:trHeight w:val="149"/>
        </w:trPr>
        <w:tc>
          <w:tcPr>
            <w:tcW w:w="12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963" w:rsidRPr="001A0B91" w:rsidRDefault="003A1963" w:rsidP="003A1963">
            <w:pPr>
              <w:widowControl w:val="0"/>
              <w:autoSpaceDE w:val="0"/>
              <w:autoSpaceDN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63" w:rsidRPr="001A0B91" w:rsidRDefault="003A1963" w:rsidP="003A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9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1963" w:rsidRPr="001A0B91" w:rsidRDefault="003A1963" w:rsidP="003A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9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</w:tr>
    </w:tbl>
    <w:p w:rsidR="00F119DC" w:rsidRPr="00F119DC" w:rsidRDefault="00F119DC" w:rsidP="003A1963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015AEC" w:rsidRDefault="00013FEB" w:rsidP="00BF35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</w:r>
      <w:r w:rsidR="00015A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="00BF35FB" w:rsidRPr="00A94B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ематическое планирование индивидуальных занятий </w:t>
      </w:r>
    </w:p>
    <w:p w:rsidR="00015AEC" w:rsidRPr="00015AEC" w:rsidRDefault="00BF35FB" w:rsidP="00015A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94B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русскому</w:t>
      </w:r>
      <w:r w:rsidRPr="00BF35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язык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BF35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15AEC" w:rsidRPr="00015AEC" w:rsidRDefault="00015AEC" w:rsidP="00015AEC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15AE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5 класс</w:t>
      </w:r>
    </w:p>
    <w:tbl>
      <w:tblPr>
        <w:tblStyle w:val="a3"/>
        <w:tblW w:w="0" w:type="auto"/>
        <w:tblInd w:w="-743" w:type="dxa"/>
        <w:tblLook w:val="04A0"/>
      </w:tblPr>
      <w:tblGrid>
        <w:gridCol w:w="993"/>
        <w:gridCol w:w="8956"/>
      </w:tblGrid>
      <w:tr w:rsidR="00015AEC" w:rsidRPr="00015AEC" w:rsidTr="00015AEC">
        <w:trPr>
          <w:trHeight w:val="559"/>
        </w:trPr>
        <w:tc>
          <w:tcPr>
            <w:tcW w:w="993" w:type="dxa"/>
          </w:tcPr>
          <w:p w:rsidR="00015AEC" w:rsidRPr="00015AEC" w:rsidRDefault="00015AEC" w:rsidP="001A6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AE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956" w:type="dxa"/>
          </w:tcPr>
          <w:p w:rsidR="00015AEC" w:rsidRPr="00015AEC" w:rsidRDefault="00015AEC" w:rsidP="00015AEC">
            <w:pPr>
              <w:autoSpaceDE w:val="0"/>
              <w:autoSpaceDN w:val="0"/>
              <w:spacing w:before="98"/>
              <w:ind w:right="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AE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015AEC" w:rsidRPr="00015AEC" w:rsidTr="00015AEC">
        <w:trPr>
          <w:trHeight w:val="593"/>
        </w:trPr>
        <w:tc>
          <w:tcPr>
            <w:tcW w:w="993" w:type="dxa"/>
          </w:tcPr>
          <w:p w:rsidR="00015AEC" w:rsidRPr="00015AEC" w:rsidRDefault="00015AEC" w:rsidP="001A6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A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6" w:type="dxa"/>
          </w:tcPr>
          <w:p w:rsidR="00015AEC" w:rsidRPr="00015AEC" w:rsidRDefault="00015AEC" w:rsidP="001A6C16">
            <w:pPr>
              <w:autoSpaceDE w:val="0"/>
              <w:autoSpaceDN w:val="0"/>
              <w:spacing w:before="98"/>
              <w:ind w:left="72" w:right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Правописание О и Е (Ё) после шипящих и Ц в суффиксах имён </w:t>
            </w:r>
            <w:r w:rsidRPr="00015A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1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существительных</w:t>
            </w:r>
          </w:p>
        </w:tc>
      </w:tr>
      <w:tr w:rsidR="00015AEC" w:rsidRPr="00015AEC" w:rsidTr="00015AEC">
        <w:trPr>
          <w:trHeight w:val="408"/>
        </w:trPr>
        <w:tc>
          <w:tcPr>
            <w:tcW w:w="993" w:type="dxa"/>
          </w:tcPr>
          <w:p w:rsidR="00015AEC" w:rsidRPr="00015AEC" w:rsidRDefault="00015AEC" w:rsidP="001A6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A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6" w:type="dxa"/>
          </w:tcPr>
          <w:p w:rsidR="00015AEC" w:rsidRPr="00015AEC" w:rsidRDefault="00015AEC" w:rsidP="001A6C16">
            <w:pPr>
              <w:autoSpaceDE w:val="0"/>
              <w:autoSpaceDN w:val="0"/>
              <w:spacing w:before="100" w:line="271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суффиксов -ЧИК-/-ЩИК- имен существительных</w:t>
            </w:r>
          </w:p>
        </w:tc>
      </w:tr>
      <w:tr w:rsidR="00015AEC" w:rsidRPr="00015AEC" w:rsidTr="00015AEC">
        <w:trPr>
          <w:trHeight w:val="408"/>
        </w:trPr>
        <w:tc>
          <w:tcPr>
            <w:tcW w:w="993" w:type="dxa"/>
          </w:tcPr>
          <w:p w:rsidR="00015AEC" w:rsidRPr="00015AEC" w:rsidRDefault="00015AEC" w:rsidP="001A6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A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6" w:type="dxa"/>
          </w:tcPr>
          <w:p w:rsidR="00015AEC" w:rsidRPr="00015AEC" w:rsidRDefault="00015AEC" w:rsidP="001A6C16">
            <w:pPr>
              <w:autoSpaceDE w:val="0"/>
              <w:autoSpaceDN w:val="0"/>
              <w:spacing w:before="98" w:line="271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суффиксов -ЕК-/-ИК- имен существительных</w:t>
            </w:r>
          </w:p>
        </w:tc>
      </w:tr>
      <w:tr w:rsidR="00015AEC" w:rsidRPr="00015AEC" w:rsidTr="00015AEC">
        <w:trPr>
          <w:trHeight w:val="519"/>
        </w:trPr>
        <w:tc>
          <w:tcPr>
            <w:tcW w:w="993" w:type="dxa"/>
          </w:tcPr>
          <w:p w:rsidR="00015AEC" w:rsidRPr="00015AEC" w:rsidRDefault="00015AEC" w:rsidP="001A6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A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6" w:type="dxa"/>
          </w:tcPr>
          <w:p w:rsidR="00015AEC" w:rsidRPr="00015AEC" w:rsidRDefault="00015AEC" w:rsidP="001A6C16">
            <w:pPr>
              <w:autoSpaceDE w:val="0"/>
              <w:autoSpaceDN w:val="0"/>
              <w:spacing w:before="98" w:line="271" w:lineRule="auto"/>
              <w:ind w:right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Слитное и раздельное написание НЕ с именами существительными</w:t>
            </w:r>
          </w:p>
        </w:tc>
      </w:tr>
      <w:tr w:rsidR="00015AEC" w:rsidRPr="00015AEC" w:rsidTr="00015AEC">
        <w:trPr>
          <w:trHeight w:val="644"/>
        </w:trPr>
        <w:tc>
          <w:tcPr>
            <w:tcW w:w="993" w:type="dxa"/>
          </w:tcPr>
          <w:p w:rsidR="00015AEC" w:rsidRPr="00015AEC" w:rsidRDefault="00015AEC" w:rsidP="001A6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A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6" w:type="dxa"/>
          </w:tcPr>
          <w:p w:rsidR="00015AEC" w:rsidRPr="00015AEC" w:rsidRDefault="00015AEC" w:rsidP="001A6C16">
            <w:pPr>
              <w:autoSpaceDE w:val="0"/>
              <w:autoSpaceDN w:val="0"/>
              <w:spacing w:before="98"/>
              <w:ind w:left="72" w:right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Правописание корней с чередованием </w:t>
            </w:r>
            <w:r w:rsidRPr="00015AEC">
              <w:rPr>
                <w:rFonts w:ascii="Times New Roman" w:eastAsia="Times New Roman" w:hAnsi="Times New Roman" w:cs="Times New Roman"/>
                <w:color w:val="000000"/>
                <w:szCs w:val="24"/>
              </w:rPr>
              <w:t>А // О: -ЛАГ- — -ЛОЖ-; -РАСТ-— -РАЩ- — -РОС-</w:t>
            </w:r>
          </w:p>
        </w:tc>
      </w:tr>
      <w:tr w:rsidR="00015AEC" w:rsidRPr="00015AEC" w:rsidTr="00015AEC">
        <w:trPr>
          <w:trHeight w:val="495"/>
        </w:trPr>
        <w:tc>
          <w:tcPr>
            <w:tcW w:w="993" w:type="dxa"/>
          </w:tcPr>
          <w:p w:rsidR="00015AEC" w:rsidRPr="00015AEC" w:rsidRDefault="00015AEC" w:rsidP="001A6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A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56" w:type="dxa"/>
          </w:tcPr>
          <w:p w:rsidR="00015AEC" w:rsidRPr="00015AEC" w:rsidRDefault="00015AEC" w:rsidP="001A6C16">
            <w:pPr>
              <w:autoSpaceDE w:val="0"/>
              <w:autoSpaceDN w:val="0"/>
              <w:spacing w:before="98"/>
              <w:ind w:left="72"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Правописание корней с чередованием </w:t>
            </w:r>
            <w:r w:rsidRPr="00015AEC">
              <w:rPr>
                <w:rFonts w:ascii="Times New Roman" w:eastAsia="Times New Roman" w:hAnsi="Times New Roman" w:cs="Times New Roman"/>
                <w:color w:val="000000"/>
                <w:szCs w:val="24"/>
              </w:rPr>
              <w:t>А // О: -ГАР- — -ГОР-, -ЗАР- — -ЗОР-</w:t>
            </w:r>
          </w:p>
        </w:tc>
      </w:tr>
      <w:tr w:rsidR="00015AEC" w:rsidRPr="00015AEC" w:rsidTr="00015AEC">
        <w:trPr>
          <w:trHeight w:val="644"/>
        </w:trPr>
        <w:tc>
          <w:tcPr>
            <w:tcW w:w="993" w:type="dxa"/>
          </w:tcPr>
          <w:p w:rsidR="00015AEC" w:rsidRPr="00015AEC" w:rsidRDefault="00015AEC" w:rsidP="001A6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A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56" w:type="dxa"/>
          </w:tcPr>
          <w:p w:rsidR="00015AEC" w:rsidRPr="00015AEC" w:rsidRDefault="00015AEC" w:rsidP="001A6C16">
            <w:pPr>
              <w:autoSpaceDE w:val="0"/>
              <w:autoSpaceDN w:val="0"/>
              <w:spacing w:before="98"/>
              <w:ind w:left="72" w:righ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корней с чередованием А // О: -КЛАН- КЛОН-, -СКАК-— -СКОЧ-</w:t>
            </w:r>
          </w:p>
        </w:tc>
      </w:tr>
      <w:tr w:rsidR="00015AEC" w:rsidRPr="00015AEC" w:rsidTr="00015AEC">
        <w:trPr>
          <w:trHeight w:val="408"/>
        </w:trPr>
        <w:tc>
          <w:tcPr>
            <w:tcW w:w="993" w:type="dxa"/>
          </w:tcPr>
          <w:p w:rsidR="00015AEC" w:rsidRPr="00015AEC" w:rsidRDefault="00015AEC" w:rsidP="001A6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A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56" w:type="dxa"/>
          </w:tcPr>
          <w:p w:rsidR="00015AEC" w:rsidRPr="00015AEC" w:rsidRDefault="00015AEC" w:rsidP="001A6C16">
            <w:pPr>
              <w:autoSpaceDE w:val="0"/>
              <w:autoSpaceDN w:val="0"/>
              <w:spacing w:before="98" w:line="271" w:lineRule="auto"/>
              <w:ind w:left="72"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безударных окончаний имён прилагательных</w:t>
            </w:r>
          </w:p>
        </w:tc>
      </w:tr>
      <w:tr w:rsidR="00015AEC" w:rsidRPr="00015AEC" w:rsidTr="00015AEC">
        <w:trPr>
          <w:trHeight w:val="419"/>
        </w:trPr>
        <w:tc>
          <w:tcPr>
            <w:tcW w:w="993" w:type="dxa"/>
          </w:tcPr>
          <w:p w:rsidR="00015AEC" w:rsidRPr="00015AEC" w:rsidRDefault="00015AEC" w:rsidP="001A6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A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56" w:type="dxa"/>
          </w:tcPr>
          <w:p w:rsidR="00015AEC" w:rsidRPr="00015AEC" w:rsidRDefault="00015AEC" w:rsidP="001A6C16">
            <w:pPr>
              <w:autoSpaceDE w:val="0"/>
              <w:autoSpaceDN w:val="0"/>
              <w:spacing w:before="98" w:line="271" w:lineRule="auto"/>
              <w:ind w:left="72" w:right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кратких форм имён прилагательных с основой на шипящий</w:t>
            </w:r>
          </w:p>
        </w:tc>
      </w:tr>
      <w:tr w:rsidR="00015AEC" w:rsidRPr="00015AEC" w:rsidTr="00015AEC">
        <w:trPr>
          <w:trHeight w:val="144"/>
        </w:trPr>
        <w:tc>
          <w:tcPr>
            <w:tcW w:w="993" w:type="dxa"/>
          </w:tcPr>
          <w:p w:rsidR="00015AEC" w:rsidRPr="00015AEC" w:rsidRDefault="00015AEC" w:rsidP="001A6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A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56" w:type="dxa"/>
          </w:tcPr>
          <w:p w:rsidR="00015AEC" w:rsidRPr="00015AEC" w:rsidRDefault="00015AEC" w:rsidP="001A6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AEC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О и Е (Ё) после шипящих и Ц в </w:t>
            </w:r>
            <w:r w:rsidRPr="00015AEC">
              <w:rPr>
                <w:rFonts w:ascii="Times New Roman" w:hAnsi="Times New Roman" w:cs="Times New Roman"/>
                <w:sz w:val="24"/>
                <w:szCs w:val="24"/>
              </w:rPr>
              <w:br/>
              <w:t>суффиксах и окончаниях имён существительных и прилагательных</w:t>
            </w:r>
          </w:p>
        </w:tc>
      </w:tr>
      <w:tr w:rsidR="00015AEC" w:rsidRPr="00015AEC" w:rsidTr="00015AEC">
        <w:trPr>
          <w:trHeight w:val="144"/>
        </w:trPr>
        <w:tc>
          <w:tcPr>
            <w:tcW w:w="993" w:type="dxa"/>
          </w:tcPr>
          <w:p w:rsidR="00015AEC" w:rsidRPr="00015AEC" w:rsidRDefault="00015AEC" w:rsidP="001A6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AE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56" w:type="dxa"/>
          </w:tcPr>
          <w:p w:rsidR="00015AEC" w:rsidRPr="00015AEC" w:rsidRDefault="00015AEC" w:rsidP="001A6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AEC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НЕ с именами прилагательными</w:t>
            </w:r>
          </w:p>
        </w:tc>
      </w:tr>
      <w:tr w:rsidR="00015AEC" w:rsidRPr="00015AEC" w:rsidTr="00015AEC">
        <w:trPr>
          <w:trHeight w:val="144"/>
        </w:trPr>
        <w:tc>
          <w:tcPr>
            <w:tcW w:w="993" w:type="dxa"/>
          </w:tcPr>
          <w:p w:rsidR="00015AEC" w:rsidRPr="00015AEC" w:rsidRDefault="00015AEC" w:rsidP="001A6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AE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56" w:type="dxa"/>
          </w:tcPr>
          <w:p w:rsidR="00015AEC" w:rsidRPr="00015AEC" w:rsidRDefault="00015AEC" w:rsidP="001A6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AEC">
              <w:rPr>
                <w:rFonts w:ascii="Times New Roman" w:hAnsi="Times New Roman" w:cs="Times New Roman"/>
                <w:sz w:val="24"/>
                <w:szCs w:val="24"/>
              </w:rPr>
              <w:t xml:space="preserve">Глагол как часть речи. </w:t>
            </w:r>
          </w:p>
        </w:tc>
      </w:tr>
      <w:tr w:rsidR="00015AEC" w:rsidRPr="00015AEC" w:rsidTr="00015AEC">
        <w:trPr>
          <w:trHeight w:val="144"/>
        </w:trPr>
        <w:tc>
          <w:tcPr>
            <w:tcW w:w="993" w:type="dxa"/>
          </w:tcPr>
          <w:p w:rsidR="00015AEC" w:rsidRPr="00015AEC" w:rsidRDefault="00015AEC" w:rsidP="001A6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AE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56" w:type="dxa"/>
          </w:tcPr>
          <w:p w:rsidR="00015AEC" w:rsidRPr="00015AEC" w:rsidRDefault="00015AEC" w:rsidP="001A6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AEC">
              <w:rPr>
                <w:rFonts w:ascii="Times New Roman" w:hAnsi="Times New Roman" w:cs="Times New Roman"/>
                <w:sz w:val="24"/>
                <w:szCs w:val="24"/>
              </w:rPr>
              <w:t>Правописание -ТСЯ и -ТЬСЯ в глаголах</w:t>
            </w:r>
          </w:p>
        </w:tc>
      </w:tr>
      <w:tr w:rsidR="00015AEC" w:rsidRPr="00015AEC" w:rsidTr="00015AEC">
        <w:trPr>
          <w:trHeight w:val="144"/>
        </w:trPr>
        <w:tc>
          <w:tcPr>
            <w:tcW w:w="993" w:type="dxa"/>
          </w:tcPr>
          <w:p w:rsidR="00015AEC" w:rsidRPr="00015AEC" w:rsidRDefault="00015AEC" w:rsidP="001A6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AE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56" w:type="dxa"/>
          </w:tcPr>
          <w:p w:rsidR="00015AEC" w:rsidRPr="00015AEC" w:rsidRDefault="00015AEC" w:rsidP="001A6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AEC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-ОВА- — -ЕВА-, -ЫВА- —-ИВА- в глаголах</w:t>
            </w:r>
          </w:p>
        </w:tc>
      </w:tr>
      <w:tr w:rsidR="00015AEC" w:rsidRPr="00015AEC" w:rsidTr="00015AEC">
        <w:trPr>
          <w:trHeight w:val="144"/>
        </w:trPr>
        <w:tc>
          <w:tcPr>
            <w:tcW w:w="993" w:type="dxa"/>
          </w:tcPr>
          <w:p w:rsidR="00015AEC" w:rsidRPr="00015AEC" w:rsidRDefault="00015AEC" w:rsidP="001A6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AE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56" w:type="dxa"/>
          </w:tcPr>
          <w:p w:rsidR="00015AEC" w:rsidRPr="00015AEC" w:rsidRDefault="00015AEC" w:rsidP="001A6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AEC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личных окончаний глаголов</w:t>
            </w:r>
          </w:p>
        </w:tc>
      </w:tr>
      <w:tr w:rsidR="00015AEC" w:rsidRPr="00015AEC" w:rsidTr="00015AEC">
        <w:trPr>
          <w:trHeight w:val="144"/>
        </w:trPr>
        <w:tc>
          <w:tcPr>
            <w:tcW w:w="993" w:type="dxa"/>
          </w:tcPr>
          <w:p w:rsidR="00015AEC" w:rsidRPr="00015AEC" w:rsidRDefault="00015AEC" w:rsidP="001A6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AE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956" w:type="dxa"/>
          </w:tcPr>
          <w:p w:rsidR="00015AEC" w:rsidRPr="00015AEC" w:rsidRDefault="00015AEC" w:rsidP="001A6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AEC">
              <w:rPr>
                <w:rFonts w:ascii="Times New Roman" w:hAnsi="Times New Roman" w:cs="Times New Roman"/>
                <w:sz w:val="24"/>
                <w:szCs w:val="24"/>
              </w:rPr>
              <w:t>Правописание Ь в инфинитиве, в форме 2 лица единственного числа после шипящих.</w:t>
            </w:r>
          </w:p>
        </w:tc>
      </w:tr>
      <w:tr w:rsidR="00015AEC" w:rsidRPr="00015AEC" w:rsidTr="00015AEC">
        <w:trPr>
          <w:trHeight w:val="144"/>
        </w:trPr>
        <w:tc>
          <w:tcPr>
            <w:tcW w:w="993" w:type="dxa"/>
          </w:tcPr>
          <w:p w:rsidR="00015AEC" w:rsidRPr="00015AEC" w:rsidRDefault="00015AEC" w:rsidP="001A6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AE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956" w:type="dxa"/>
          </w:tcPr>
          <w:p w:rsidR="00015AEC" w:rsidRPr="00015AEC" w:rsidRDefault="00015AEC" w:rsidP="001A6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AEC">
              <w:rPr>
                <w:rFonts w:ascii="Times New Roman" w:hAnsi="Times New Roman" w:cs="Times New Roman"/>
                <w:sz w:val="24"/>
                <w:szCs w:val="24"/>
              </w:rPr>
              <w:t>Правописание корней с чередованием Е // И</w:t>
            </w:r>
          </w:p>
        </w:tc>
      </w:tr>
    </w:tbl>
    <w:p w:rsidR="00015AEC" w:rsidRPr="00015AEC" w:rsidRDefault="00015AEC" w:rsidP="00015AEC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15AEC" w:rsidRPr="00015AEC" w:rsidRDefault="00015AEC" w:rsidP="00015AE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класс</w:t>
      </w:r>
    </w:p>
    <w:tbl>
      <w:tblPr>
        <w:tblpPr w:leftFromText="180" w:rightFromText="180" w:vertAnchor="text" w:tblpX="-811" w:tblpY="66"/>
        <w:tblW w:w="10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8789"/>
      </w:tblGrid>
      <w:tr w:rsidR="00015AEC" w:rsidRPr="00BF35FB" w:rsidTr="005321F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AEC" w:rsidRPr="00BF35FB" w:rsidRDefault="00015AEC" w:rsidP="005321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AEC" w:rsidRPr="00BF35FB" w:rsidRDefault="00015AEC" w:rsidP="005321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Фонетика. Фонетический разбор слова</w:t>
            </w:r>
          </w:p>
        </w:tc>
      </w:tr>
      <w:tr w:rsidR="00015AEC" w:rsidRPr="00BF35FB" w:rsidTr="005321F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AEC" w:rsidRPr="00BF35FB" w:rsidRDefault="00015AEC" w:rsidP="005321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AEC" w:rsidRPr="00BF35FB" w:rsidRDefault="00015AEC" w:rsidP="005321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Лексика и фразеология.</w:t>
            </w:r>
          </w:p>
        </w:tc>
      </w:tr>
      <w:tr w:rsidR="00015AEC" w:rsidRPr="00BF35FB" w:rsidTr="005321F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AEC" w:rsidRPr="00BF35FB" w:rsidRDefault="00015AEC" w:rsidP="005321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AEC" w:rsidRPr="00BF35FB" w:rsidRDefault="00015AEC" w:rsidP="005321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Орфография.  Орфограммы корня.</w:t>
            </w:r>
          </w:p>
        </w:tc>
      </w:tr>
      <w:tr w:rsidR="00015AEC" w:rsidRPr="00BF35FB" w:rsidTr="005321F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AEC" w:rsidRPr="00BF35FB" w:rsidRDefault="00015AEC" w:rsidP="005321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AEC" w:rsidRPr="00BF35FB" w:rsidRDefault="00015AEC" w:rsidP="005321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Орфография. Орфограммы в приставках.</w:t>
            </w:r>
          </w:p>
        </w:tc>
      </w:tr>
      <w:tr w:rsidR="00015AEC" w:rsidRPr="00BF35FB" w:rsidTr="005321F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AEC" w:rsidRPr="00BF35FB" w:rsidRDefault="00015AEC" w:rsidP="005321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AEC" w:rsidRPr="00BF35FB" w:rsidRDefault="00015AEC" w:rsidP="005321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Орфография. Орфограммы в суффиксах.</w:t>
            </w:r>
          </w:p>
        </w:tc>
      </w:tr>
      <w:tr w:rsidR="00015AEC" w:rsidRPr="00BF35FB" w:rsidTr="005321F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AEC" w:rsidRPr="00BF35FB" w:rsidRDefault="00015AEC" w:rsidP="005321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AEC" w:rsidRPr="00BF35FB" w:rsidRDefault="00015AEC" w:rsidP="005321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Орфография.  Орфограммы в окончаниях.</w:t>
            </w:r>
          </w:p>
        </w:tc>
      </w:tr>
      <w:tr w:rsidR="00015AEC" w:rsidRPr="00BF35FB" w:rsidTr="005321F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AEC" w:rsidRPr="00BF35FB" w:rsidRDefault="00015AEC" w:rsidP="005321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AEC" w:rsidRPr="00BF35FB" w:rsidRDefault="00015AEC" w:rsidP="005321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Имена существительные и прилагательные. Словообразование.</w:t>
            </w:r>
          </w:p>
        </w:tc>
      </w:tr>
      <w:tr w:rsidR="00015AEC" w:rsidRPr="00BF35FB" w:rsidTr="005321F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AEC" w:rsidRPr="00BF35FB" w:rsidRDefault="00015AEC" w:rsidP="005321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AEC" w:rsidRPr="00BF35FB" w:rsidRDefault="00015AEC" w:rsidP="005321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суффиксов имён существительных и прилагательных</w:t>
            </w:r>
          </w:p>
        </w:tc>
      </w:tr>
      <w:tr w:rsidR="00015AEC" w:rsidRPr="00BF35FB" w:rsidTr="005321F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AEC" w:rsidRPr="00BF35FB" w:rsidRDefault="00015AEC" w:rsidP="005321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AEC" w:rsidRPr="00BF35FB" w:rsidRDefault="00015AEC" w:rsidP="005321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глаголов.</w:t>
            </w:r>
          </w:p>
        </w:tc>
      </w:tr>
      <w:tr w:rsidR="00015AEC" w:rsidRPr="00BF35FB" w:rsidTr="005321F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AEC" w:rsidRPr="00BF35FB" w:rsidRDefault="00015AEC" w:rsidP="005321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AEC" w:rsidRPr="00BF35FB" w:rsidRDefault="00015AEC" w:rsidP="005321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имён числительных.</w:t>
            </w:r>
          </w:p>
        </w:tc>
      </w:tr>
      <w:tr w:rsidR="00015AEC" w:rsidRPr="00BF35FB" w:rsidTr="005321F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AEC" w:rsidRPr="00BF35FB" w:rsidRDefault="00015AEC" w:rsidP="005321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AEC" w:rsidRPr="00BF35FB" w:rsidRDefault="00015AEC" w:rsidP="005321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 разными частями речи.</w:t>
            </w:r>
          </w:p>
        </w:tc>
      </w:tr>
      <w:tr w:rsidR="00015AEC" w:rsidRPr="00BF35FB" w:rsidTr="005321F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AEC" w:rsidRPr="00BF35FB" w:rsidRDefault="00015AEC" w:rsidP="005321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AEC" w:rsidRPr="00BF35FB" w:rsidRDefault="00015AEC" w:rsidP="005321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отрицательных местоимений.</w:t>
            </w:r>
          </w:p>
        </w:tc>
      </w:tr>
      <w:tr w:rsidR="00015AEC" w:rsidRPr="00BF35FB" w:rsidTr="005321F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AEC" w:rsidRPr="00BF35FB" w:rsidRDefault="00015AEC" w:rsidP="005321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AEC" w:rsidRPr="00BF35FB" w:rsidRDefault="00015AEC" w:rsidP="005321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неопределённых местоимений.</w:t>
            </w:r>
          </w:p>
        </w:tc>
      </w:tr>
      <w:tr w:rsidR="00015AEC" w:rsidRPr="00BF35FB" w:rsidTr="005321F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AEC" w:rsidRPr="00BF35FB" w:rsidRDefault="00015AEC" w:rsidP="005321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AEC" w:rsidRPr="00BF35FB" w:rsidRDefault="00015AEC" w:rsidP="005321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Слитное и раздельное написание наречий, образованных от существительных. </w:t>
            </w:r>
          </w:p>
        </w:tc>
      </w:tr>
      <w:tr w:rsidR="00015AEC" w:rsidRPr="00BF35FB" w:rsidTr="005321F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AEC" w:rsidRPr="00BF35FB" w:rsidRDefault="00015AEC" w:rsidP="005321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AEC" w:rsidRPr="00BF35FB" w:rsidRDefault="00015AEC" w:rsidP="005321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Слитное и раздельное написание</w:t>
            </w:r>
            <w:r w:rsidRPr="00BF35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не </w:t>
            </w:r>
            <w:r w:rsidRPr="00BF3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наречиями на</w:t>
            </w:r>
            <w:r w:rsidRPr="00BF35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–о, -е.</w:t>
            </w:r>
          </w:p>
        </w:tc>
      </w:tr>
      <w:tr w:rsidR="00015AEC" w:rsidRPr="00BF35FB" w:rsidTr="005321F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AEC" w:rsidRPr="00BF35FB" w:rsidRDefault="00015AEC" w:rsidP="005321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AEC" w:rsidRPr="00BF35FB" w:rsidRDefault="00015AEC" w:rsidP="005321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Буквы  </w:t>
            </w:r>
            <w:r w:rsidRPr="00BF35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о-е</w:t>
            </w:r>
            <w:r w:rsidRPr="00BF3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конце наречий после шипящих.</w:t>
            </w:r>
          </w:p>
        </w:tc>
      </w:tr>
      <w:tr w:rsidR="00015AEC" w:rsidRPr="00BF35FB" w:rsidTr="005321FB">
        <w:trPr>
          <w:trHeight w:val="29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AEC" w:rsidRPr="00BF35FB" w:rsidRDefault="00015AEC" w:rsidP="005321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AEC" w:rsidRPr="00BF35FB" w:rsidRDefault="00015AEC" w:rsidP="005321FB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Синтаксический разбор словосочетаний и предложений.</w:t>
            </w:r>
          </w:p>
        </w:tc>
      </w:tr>
      <w:tr w:rsidR="00015AEC" w:rsidRPr="00BF35FB" w:rsidTr="005321FB">
        <w:trPr>
          <w:trHeight w:val="29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AEC" w:rsidRPr="00BF35FB" w:rsidRDefault="00015AEC" w:rsidP="005321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35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AEC" w:rsidRPr="00BF35FB" w:rsidRDefault="00015AEC" w:rsidP="005321FB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35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</w:tr>
    </w:tbl>
    <w:p w:rsidR="00BF35FB" w:rsidRDefault="00BF35FB" w:rsidP="00015AEC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5AEC" w:rsidRPr="00015AEC" w:rsidRDefault="00015AEC" w:rsidP="00015AEC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15AE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7 класс.                  </w:t>
      </w:r>
    </w:p>
    <w:tbl>
      <w:tblPr>
        <w:tblStyle w:val="a3"/>
        <w:tblW w:w="0" w:type="auto"/>
        <w:tblLook w:val="04A0"/>
      </w:tblPr>
      <w:tblGrid>
        <w:gridCol w:w="1170"/>
        <w:gridCol w:w="7982"/>
      </w:tblGrid>
      <w:tr w:rsidR="00015AEC" w:rsidRPr="00015AEC" w:rsidTr="008B1884">
        <w:trPr>
          <w:trHeight w:val="333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AEC" w:rsidRPr="00015AEC" w:rsidRDefault="00015AEC" w:rsidP="00015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AEC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7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AEC" w:rsidRPr="00015AEC" w:rsidRDefault="00015AEC" w:rsidP="00015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AE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015AEC" w:rsidRPr="00015AEC" w:rsidTr="008B1884">
        <w:trPr>
          <w:trHeight w:val="333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AEC" w:rsidRPr="00015AEC" w:rsidRDefault="00015AEC" w:rsidP="00015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A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AEC" w:rsidRPr="00015AEC" w:rsidRDefault="00015AEC" w:rsidP="00015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AEC">
              <w:rPr>
                <w:rFonts w:ascii="Times New Roman" w:hAnsi="Times New Roman" w:cs="Times New Roman"/>
                <w:sz w:val="24"/>
                <w:szCs w:val="24"/>
              </w:rPr>
              <w:t>Что такое деепричастие.</w:t>
            </w:r>
          </w:p>
        </w:tc>
      </w:tr>
      <w:tr w:rsidR="00015AEC" w:rsidRPr="00015AEC" w:rsidTr="008B1884">
        <w:trPr>
          <w:trHeight w:val="333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AEC" w:rsidRPr="00015AEC" w:rsidRDefault="00015AEC" w:rsidP="00015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A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AEC" w:rsidRPr="00015AEC" w:rsidRDefault="00015AEC" w:rsidP="00015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AEC">
              <w:rPr>
                <w:rFonts w:ascii="Times New Roman" w:hAnsi="Times New Roman" w:cs="Times New Roman"/>
                <w:sz w:val="24"/>
                <w:szCs w:val="24"/>
              </w:rPr>
              <w:t>Деепричастный оборот.</w:t>
            </w:r>
          </w:p>
        </w:tc>
      </w:tr>
      <w:tr w:rsidR="00015AEC" w:rsidRPr="00015AEC" w:rsidTr="008B1884">
        <w:trPr>
          <w:trHeight w:val="333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AEC" w:rsidRPr="00015AEC" w:rsidRDefault="00015AEC" w:rsidP="00015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A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AEC" w:rsidRPr="00015AEC" w:rsidRDefault="00015AEC" w:rsidP="00015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AEC">
              <w:rPr>
                <w:rFonts w:ascii="Times New Roman" w:hAnsi="Times New Roman" w:cs="Times New Roman"/>
                <w:sz w:val="24"/>
                <w:szCs w:val="24"/>
              </w:rPr>
              <w:t>Правописание НЕ с причастиями и  деепричастиями.</w:t>
            </w:r>
          </w:p>
        </w:tc>
      </w:tr>
      <w:tr w:rsidR="00015AEC" w:rsidRPr="00015AEC" w:rsidTr="008B1884">
        <w:trPr>
          <w:trHeight w:val="325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15AEC" w:rsidRPr="00015AEC" w:rsidRDefault="00015AEC" w:rsidP="00015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A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AEC" w:rsidRPr="00015AEC" w:rsidRDefault="00015AEC" w:rsidP="00015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AEC">
              <w:rPr>
                <w:rFonts w:ascii="Times New Roman" w:hAnsi="Times New Roman" w:cs="Times New Roman"/>
                <w:sz w:val="24"/>
                <w:szCs w:val="24"/>
              </w:rPr>
              <w:t xml:space="preserve">Деепричастия совершенного и несовершенного вида. </w:t>
            </w:r>
          </w:p>
        </w:tc>
      </w:tr>
      <w:tr w:rsidR="00015AEC" w:rsidRPr="00015AEC" w:rsidTr="008B1884">
        <w:trPr>
          <w:trHeight w:val="317"/>
        </w:trPr>
        <w:tc>
          <w:tcPr>
            <w:tcW w:w="11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15AEC" w:rsidRPr="00015AEC" w:rsidRDefault="00015AEC" w:rsidP="00015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A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5AEC" w:rsidRPr="00015AEC" w:rsidRDefault="00015AEC" w:rsidP="00015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AEC">
              <w:rPr>
                <w:rFonts w:ascii="Times New Roman" w:hAnsi="Times New Roman" w:cs="Times New Roman"/>
                <w:sz w:val="24"/>
                <w:szCs w:val="24"/>
              </w:rPr>
              <w:t>Употребление причастий и деепричастий в речи.</w:t>
            </w:r>
          </w:p>
        </w:tc>
      </w:tr>
      <w:tr w:rsidR="00015AEC" w:rsidRPr="00015AEC" w:rsidTr="008B1884">
        <w:trPr>
          <w:trHeight w:val="421"/>
        </w:trPr>
        <w:tc>
          <w:tcPr>
            <w:tcW w:w="11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15AEC" w:rsidRPr="00015AEC" w:rsidRDefault="00015AEC" w:rsidP="00015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A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5AEC" w:rsidRPr="00015AEC" w:rsidRDefault="00015AEC" w:rsidP="00015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AEC">
              <w:rPr>
                <w:rFonts w:ascii="Times New Roman" w:hAnsi="Times New Roman" w:cs="Times New Roman"/>
                <w:sz w:val="24"/>
                <w:szCs w:val="24"/>
              </w:rPr>
              <w:t>Произношение причастий и деепричастий</w:t>
            </w:r>
          </w:p>
        </w:tc>
      </w:tr>
      <w:tr w:rsidR="00015AEC" w:rsidRPr="00015AEC" w:rsidTr="008B1884">
        <w:trPr>
          <w:trHeight w:val="356"/>
        </w:trPr>
        <w:tc>
          <w:tcPr>
            <w:tcW w:w="11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15AEC" w:rsidRPr="00015AEC" w:rsidRDefault="00015AEC" w:rsidP="00015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A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5AEC" w:rsidRPr="00015AEC" w:rsidRDefault="00015AEC" w:rsidP="00015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AEC">
              <w:rPr>
                <w:rFonts w:ascii="Times New Roman" w:hAnsi="Times New Roman" w:cs="Times New Roman"/>
                <w:sz w:val="24"/>
                <w:szCs w:val="24"/>
              </w:rPr>
              <w:t>Правописание причастий, деепричастий</w:t>
            </w:r>
          </w:p>
        </w:tc>
      </w:tr>
      <w:tr w:rsidR="00015AEC" w:rsidRPr="00015AEC" w:rsidTr="008B1884">
        <w:trPr>
          <w:trHeight w:val="372"/>
        </w:trPr>
        <w:tc>
          <w:tcPr>
            <w:tcW w:w="11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15AEC" w:rsidRPr="00015AEC" w:rsidRDefault="00015AEC" w:rsidP="00015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A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5AEC" w:rsidRPr="00015AEC" w:rsidRDefault="00015AEC" w:rsidP="00015AE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AEC">
              <w:rPr>
                <w:rFonts w:ascii="Times New Roman" w:hAnsi="Times New Roman" w:cs="Times New Roman"/>
                <w:sz w:val="24"/>
                <w:szCs w:val="24"/>
              </w:rPr>
              <w:t>Предлог как часть речи. Разряды предлогов.</w:t>
            </w:r>
          </w:p>
        </w:tc>
      </w:tr>
      <w:tr w:rsidR="00015AEC" w:rsidRPr="00015AEC" w:rsidTr="008B1884">
        <w:trPr>
          <w:trHeight w:val="186"/>
        </w:trPr>
        <w:tc>
          <w:tcPr>
            <w:tcW w:w="11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15AEC" w:rsidRPr="00015AEC" w:rsidRDefault="00015AEC" w:rsidP="00015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A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AEC" w:rsidRPr="00015AEC" w:rsidRDefault="00015AEC" w:rsidP="00015AE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15AEC">
              <w:rPr>
                <w:rFonts w:ascii="Times New Roman" w:hAnsi="Times New Roman" w:cs="Times New Roman"/>
                <w:sz w:val="24"/>
                <w:szCs w:val="24"/>
              </w:rPr>
              <w:t>Правописание предлогов.</w:t>
            </w:r>
          </w:p>
        </w:tc>
      </w:tr>
      <w:tr w:rsidR="00015AEC" w:rsidRPr="00015AEC" w:rsidTr="008B1884">
        <w:trPr>
          <w:trHeight w:val="247"/>
        </w:trPr>
        <w:tc>
          <w:tcPr>
            <w:tcW w:w="11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15AEC" w:rsidRPr="00015AEC" w:rsidRDefault="00015AEC" w:rsidP="00015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A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AEC" w:rsidRPr="00015AEC" w:rsidRDefault="00015AEC" w:rsidP="00015AE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AEC">
              <w:rPr>
                <w:rFonts w:ascii="Times New Roman" w:hAnsi="Times New Roman" w:cs="Times New Roman"/>
                <w:sz w:val="24"/>
                <w:szCs w:val="24"/>
              </w:rPr>
              <w:t>Союз как часть речи.</w:t>
            </w:r>
          </w:p>
        </w:tc>
      </w:tr>
      <w:tr w:rsidR="00015AEC" w:rsidRPr="00015AEC" w:rsidTr="008B1884">
        <w:trPr>
          <w:trHeight w:val="247"/>
        </w:trPr>
        <w:tc>
          <w:tcPr>
            <w:tcW w:w="11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15AEC" w:rsidRPr="00015AEC" w:rsidRDefault="00015AEC" w:rsidP="00015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AE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AEC" w:rsidRPr="00015AEC" w:rsidRDefault="00015AEC" w:rsidP="00015AE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15AEC">
              <w:rPr>
                <w:rFonts w:ascii="Times New Roman" w:hAnsi="Times New Roman" w:cs="Times New Roman"/>
                <w:sz w:val="24"/>
                <w:szCs w:val="24"/>
              </w:rPr>
              <w:t>Разряды союзов: сочинительные и подчинительные.</w:t>
            </w:r>
          </w:p>
        </w:tc>
      </w:tr>
      <w:tr w:rsidR="00015AEC" w:rsidRPr="00015AEC" w:rsidTr="008B1884">
        <w:trPr>
          <w:trHeight w:val="247"/>
        </w:trPr>
        <w:tc>
          <w:tcPr>
            <w:tcW w:w="11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15AEC" w:rsidRPr="00015AEC" w:rsidRDefault="00015AEC" w:rsidP="00015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AE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AEC" w:rsidRPr="00015AEC" w:rsidRDefault="00015AEC" w:rsidP="00015AE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15AEC">
              <w:rPr>
                <w:rFonts w:ascii="Times New Roman" w:hAnsi="Times New Roman" w:cs="Times New Roman"/>
                <w:sz w:val="24"/>
                <w:szCs w:val="24"/>
              </w:rPr>
              <w:t>Правописание союзов.</w:t>
            </w:r>
          </w:p>
        </w:tc>
      </w:tr>
      <w:tr w:rsidR="00015AEC" w:rsidRPr="00015AEC" w:rsidTr="008B1884">
        <w:trPr>
          <w:trHeight w:val="292"/>
        </w:trPr>
        <w:tc>
          <w:tcPr>
            <w:tcW w:w="11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15AEC" w:rsidRPr="00015AEC" w:rsidRDefault="00015AEC" w:rsidP="00015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AE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5AEC" w:rsidRPr="00015AEC" w:rsidRDefault="00015AEC" w:rsidP="00015AE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15AEC">
              <w:rPr>
                <w:rFonts w:ascii="Times New Roman" w:hAnsi="Times New Roman" w:cs="Times New Roman"/>
                <w:sz w:val="24"/>
                <w:szCs w:val="24"/>
              </w:rPr>
              <w:t>Употребление союзов в простых и сложных предложениях.</w:t>
            </w:r>
          </w:p>
        </w:tc>
      </w:tr>
      <w:tr w:rsidR="00015AEC" w:rsidRPr="00015AEC" w:rsidTr="008B1884">
        <w:trPr>
          <w:trHeight w:val="344"/>
        </w:trPr>
        <w:tc>
          <w:tcPr>
            <w:tcW w:w="11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15AEC" w:rsidRPr="00015AEC" w:rsidRDefault="00015AEC" w:rsidP="00015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AE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AEC" w:rsidRPr="00015AEC" w:rsidRDefault="00015AEC" w:rsidP="00015AE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15AEC">
              <w:rPr>
                <w:rFonts w:ascii="Times New Roman" w:hAnsi="Times New Roman" w:cs="Times New Roman"/>
                <w:sz w:val="24"/>
                <w:szCs w:val="24"/>
              </w:rPr>
              <w:t>Союзные слова и их роль в сложноподчиненном предложении.</w:t>
            </w:r>
          </w:p>
        </w:tc>
      </w:tr>
      <w:tr w:rsidR="00015AEC" w:rsidRPr="00015AEC" w:rsidTr="008B1884">
        <w:trPr>
          <w:trHeight w:val="247"/>
        </w:trPr>
        <w:tc>
          <w:tcPr>
            <w:tcW w:w="11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15AEC" w:rsidRPr="00015AEC" w:rsidRDefault="00015AEC" w:rsidP="00015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AE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AEC" w:rsidRPr="00015AEC" w:rsidRDefault="00015AEC" w:rsidP="00015AE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AEC">
              <w:rPr>
                <w:rFonts w:ascii="Times New Roman" w:hAnsi="Times New Roman" w:cs="Times New Roman"/>
                <w:sz w:val="24"/>
                <w:szCs w:val="24"/>
              </w:rPr>
              <w:t>Частица как часть речи. Разряды частиц.</w:t>
            </w:r>
          </w:p>
        </w:tc>
      </w:tr>
      <w:tr w:rsidR="00015AEC" w:rsidRPr="00015AEC" w:rsidTr="008B1884">
        <w:trPr>
          <w:trHeight w:val="247"/>
        </w:trPr>
        <w:tc>
          <w:tcPr>
            <w:tcW w:w="11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15AEC" w:rsidRPr="00015AEC" w:rsidRDefault="00015AEC" w:rsidP="00015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AE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AEC" w:rsidRPr="00015AEC" w:rsidRDefault="00015AEC" w:rsidP="00015AE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15AEC">
              <w:rPr>
                <w:rFonts w:ascii="Times New Roman" w:hAnsi="Times New Roman" w:cs="Times New Roman"/>
                <w:sz w:val="24"/>
                <w:szCs w:val="24"/>
              </w:rPr>
              <w:t>Правописание частиц </w:t>
            </w:r>
            <w:r w:rsidRPr="00015A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 </w:t>
            </w:r>
            <w:r w:rsidRPr="00015AEC">
              <w:rPr>
                <w:rFonts w:ascii="Times New Roman" w:hAnsi="Times New Roman" w:cs="Times New Roman"/>
                <w:sz w:val="24"/>
                <w:szCs w:val="24"/>
              </w:rPr>
              <w:t>и </w:t>
            </w:r>
            <w:r w:rsidRPr="00015A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ни </w:t>
            </w:r>
            <w:r w:rsidRPr="00015AEC">
              <w:rPr>
                <w:rFonts w:ascii="Times New Roman" w:hAnsi="Times New Roman" w:cs="Times New Roman"/>
                <w:sz w:val="24"/>
                <w:szCs w:val="24"/>
              </w:rPr>
              <w:t>с отдельными частями речи.</w:t>
            </w:r>
          </w:p>
        </w:tc>
      </w:tr>
      <w:tr w:rsidR="00015AEC" w:rsidRPr="00015AEC" w:rsidTr="008B1884">
        <w:trPr>
          <w:trHeight w:val="247"/>
        </w:trPr>
        <w:tc>
          <w:tcPr>
            <w:tcW w:w="11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15AEC" w:rsidRPr="00015AEC" w:rsidRDefault="00015AEC" w:rsidP="00015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AE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AEC" w:rsidRPr="00015AEC" w:rsidRDefault="00015AEC" w:rsidP="00015AE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15AEC">
              <w:rPr>
                <w:rFonts w:ascii="Times New Roman" w:hAnsi="Times New Roman" w:cs="Times New Roman"/>
                <w:sz w:val="24"/>
                <w:szCs w:val="24"/>
              </w:rPr>
              <w:t>Правила употребления и написания частиц </w:t>
            </w:r>
            <w:r w:rsidRPr="00015A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</w:t>
            </w:r>
            <w:r w:rsidRPr="00015AEC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r w:rsidRPr="00015A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же</w:t>
            </w:r>
            <w:r w:rsidRPr="00015AEC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r w:rsidRPr="00015A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бы</w:t>
            </w:r>
            <w:r w:rsidRPr="00015AEC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r w:rsidRPr="00015A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то</w:t>
            </w:r>
            <w:r w:rsidRPr="00015AEC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r w:rsidRPr="00015A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ка.</w:t>
            </w:r>
          </w:p>
        </w:tc>
      </w:tr>
    </w:tbl>
    <w:p w:rsidR="00015AEC" w:rsidRDefault="00015AEC" w:rsidP="00015AEC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5AEC" w:rsidRDefault="00015AEC" w:rsidP="00015AEC">
      <w:pPr>
        <w:spacing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015AEC" w:rsidRDefault="00015AEC" w:rsidP="00015AEC">
      <w:pPr>
        <w:spacing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015AEC" w:rsidRDefault="00015AEC" w:rsidP="00015AEC">
      <w:pPr>
        <w:spacing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015AEC" w:rsidRDefault="00015AEC" w:rsidP="00015AEC">
      <w:pPr>
        <w:spacing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BF35FB" w:rsidRPr="00BF35FB" w:rsidRDefault="00F119DC" w:rsidP="00015AE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19DC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</w:r>
      <w:r w:rsidR="00015A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класс</w:t>
      </w:r>
    </w:p>
    <w:tbl>
      <w:tblPr>
        <w:tblpPr w:leftFromText="180" w:rightFromText="180" w:bottomFromText="200" w:vertAnchor="text" w:tblpX="-777" w:tblpY="66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5"/>
        <w:gridCol w:w="8930"/>
      </w:tblGrid>
      <w:tr w:rsidR="00BF35FB" w:rsidRPr="00BF35FB" w:rsidTr="00BF35FB">
        <w:trPr>
          <w:trHeight w:val="322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5FB" w:rsidRPr="00BF35FB" w:rsidRDefault="00BF35FB" w:rsidP="00BF35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3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</w:t>
            </w:r>
          </w:p>
          <w:p w:rsidR="00BF35FB" w:rsidRPr="00BF35FB" w:rsidRDefault="00BF35FB" w:rsidP="00BF35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3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  <w:p w:rsidR="00BF35FB" w:rsidRPr="00BF35FB" w:rsidRDefault="00BF35FB" w:rsidP="00BF35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5FB" w:rsidRPr="00BF35FB" w:rsidRDefault="00BF35FB" w:rsidP="00BF35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</w:p>
        </w:tc>
      </w:tr>
      <w:tr w:rsidR="00BF35FB" w:rsidRPr="00BF35FB" w:rsidTr="00015AEC">
        <w:trPr>
          <w:trHeight w:val="372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35FB" w:rsidRPr="00BF35FB" w:rsidRDefault="00BF35FB" w:rsidP="00BF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35FB" w:rsidRPr="00BF35FB" w:rsidRDefault="00BF35FB" w:rsidP="00BF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5FB" w:rsidRPr="00BF35FB" w:rsidTr="002C4611">
        <w:trPr>
          <w:trHeight w:val="27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5FB" w:rsidRPr="00BF35FB" w:rsidRDefault="00BF35FB" w:rsidP="00BF35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5FB" w:rsidRPr="00BF35FB" w:rsidRDefault="00BF35FB" w:rsidP="00BF35FB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exact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35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Орфография </w:t>
            </w:r>
          </w:p>
        </w:tc>
      </w:tr>
      <w:tr w:rsidR="00BF35FB" w:rsidRPr="00BF35FB" w:rsidTr="00BF35F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5FB" w:rsidRPr="00BF35FB" w:rsidRDefault="00BF35FB" w:rsidP="00BF35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5FB" w:rsidRPr="00BF35FB" w:rsidRDefault="00BF35FB" w:rsidP="00BF35FB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Буквы </w:t>
            </w:r>
            <w:proofErr w:type="spellStart"/>
            <w:r w:rsidRPr="00BF35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</w:t>
            </w:r>
            <w:proofErr w:type="spellEnd"/>
            <w:r w:rsidRPr="00BF3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F35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нн</w:t>
            </w:r>
            <w:proofErr w:type="spellEnd"/>
            <w:r w:rsidRPr="00BF3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суффиксах имён прилагательных, причастий и наречий</w:t>
            </w:r>
          </w:p>
        </w:tc>
      </w:tr>
      <w:tr w:rsidR="00BF35FB" w:rsidRPr="00BF35FB" w:rsidTr="00BF35F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5FB" w:rsidRPr="00BF35FB" w:rsidRDefault="00BF35FB" w:rsidP="00BF35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5FB" w:rsidRPr="00BF35FB" w:rsidRDefault="00BF35FB" w:rsidP="00BF35FB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Слитное и раздельное написание </w:t>
            </w:r>
            <w:r w:rsidRPr="00BF35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</w:t>
            </w:r>
            <w:r w:rsidRPr="00BF3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разными частями речи</w:t>
            </w:r>
          </w:p>
        </w:tc>
      </w:tr>
      <w:tr w:rsidR="00BF35FB" w:rsidRPr="00BF35FB" w:rsidTr="00BF35F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5FB" w:rsidRPr="00BF35FB" w:rsidRDefault="00BF35FB" w:rsidP="00BF35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5FB" w:rsidRPr="00BF35FB" w:rsidRDefault="00BF35FB" w:rsidP="00BF35FB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Синтаксис и пунктуация.</w:t>
            </w:r>
          </w:p>
        </w:tc>
      </w:tr>
      <w:tr w:rsidR="00BF35FB" w:rsidRPr="00BF35FB" w:rsidTr="00BF35F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5FB" w:rsidRPr="00BF35FB" w:rsidRDefault="00BF35FB" w:rsidP="00BF35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5FB" w:rsidRPr="00BF35FB" w:rsidRDefault="00BF35FB" w:rsidP="00BF35FB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члены предложения, их функция. Подлежащее и способы его выражения. Сказуемое и способы его выражения. Тире между подлежащим и сказуемым</w:t>
            </w:r>
          </w:p>
        </w:tc>
      </w:tr>
      <w:tr w:rsidR="00BF35FB" w:rsidRPr="00BF35FB" w:rsidTr="00BF35F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5FB" w:rsidRPr="00BF35FB" w:rsidRDefault="00BF35FB" w:rsidP="00BF35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5FB" w:rsidRPr="00BF35FB" w:rsidRDefault="00BF35FB" w:rsidP="00BF35FB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Второстепенные члены предложения, их функции. Определение. Приложение</w:t>
            </w:r>
          </w:p>
        </w:tc>
      </w:tr>
      <w:tr w:rsidR="00BF35FB" w:rsidRPr="00BF35FB" w:rsidTr="00BF35F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5FB" w:rsidRPr="00BF35FB" w:rsidRDefault="00BF35FB" w:rsidP="00BF35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5FB" w:rsidRPr="00BF35FB" w:rsidRDefault="00BF35FB" w:rsidP="00BF35FB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Дополнение</w:t>
            </w:r>
          </w:p>
        </w:tc>
      </w:tr>
      <w:tr w:rsidR="00BF35FB" w:rsidRPr="00BF35FB" w:rsidTr="00BF35F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5FB" w:rsidRPr="00BF35FB" w:rsidRDefault="00BF35FB" w:rsidP="00BF35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5FB" w:rsidRPr="00BF35FB" w:rsidRDefault="00BF35FB" w:rsidP="00BF35FB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Обстоятельство</w:t>
            </w:r>
          </w:p>
        </w:tc>
      </w:tr>
      <w:tr w:rsidR="00BF35FB" w:rsidRPr="00BF35FB" w:rsidTr="00BF35F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5FB" w:rsidRPr="00BF35FB" w:rsidRDefault="00BF35FB" w:rsidP="00BF35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5FB" w:rsidRPr="00BF35FB" w:rsidRDefault="00BF35FB" w:rsidP="00BF35FB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односоставных предложений</w:t>
            </w:r>
          </w:p>
        </w:tc>
      </w:tr>
      <w:tr w:rsidR="00BF35FB" w:rsidRPr="00BF35FB" w:rsidTr="00BF35F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5FB" w:rsidRPr="00BF35FB" w:rsidRDefault="00BF35FB" w:rsidP="00BF35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5FB" w:rsidRPr="00BF35FB" w:rsidRDefault="00BF35FB" w:rsidP="00BF35FB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Определённо-личное предложение</w:t>
            </w:r>
          </w:p>
        </w:tc>
      </w:tr>
      <w:tr w:rsidR="00BF35FB" w:rsidRPr="00BF35FB" w:rsidTr="00BF35F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5FB" w:rsidRPr="00BF35FB" w:rsidRDefault="00BF35FB" w:rsidP="00BF35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5FB" w:rsidRPr="00BF35FB" w:rsidRDefault="00BF35FB" w:rsidP="00BF35FB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Неопределённо-личное предложение. Обобщённо-личное предложение. Безличное предложение</w:t>
            </w:r>
          </w:p>
        </w:tc>
      </w:tr>
      <w:tr w:rsidR="00BF35FB" w:rsidRPr="00BF35FB" w:rsidTr="00BF35F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5FB" w:rsidRPr="00BF35FB" w:rsidRDefault="00BF35FB" w:rsidP="00BF35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10.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5FB" w:rsidRPr="00BF35FB" w:rsidRDefault="00BF35FB" w:rsidP="00BF35FB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Назывное предложение</w:t>
            </w:r>
          </w:p>
        </w:tc>
      </w:tr>
      <w:tr w:rsidR="00BF35FB" w:rsidRPr="00BF35FB" w:rsidTr="00BF35F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5FB" w:rsidRPr="00BF35FB" w:rsidRDefault="00BF35FB" w:rsidP="00BF35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5FB" w:rsidRPr="00BF35FB" w:rsidRDefault="00BF35FB" w:rsidP="00BF35FB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однородности членов предложения.  Средства связи между однородными членами предложения. Однородные и неоднородные определения</w:t>
            </w:r>
          </w:p>
        </w:tc>
      </w:tr>
      <w:tr w:rsidR="00BF35FB" w:rsidRPr="00BF35FB" w:rsidTr="00BF35F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5FB" w:rsidRPr="00BF35FB" w:rsidRDefault="00BF35FB" w:rsidP="00BF35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5FB" w:rsidRPr="00BF35FB" w:rsidRDefault="00BF35FB" w:rsidP="00BF35FB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неполного предложения. Оформление неполных предложений на письме</w:t>
            </w:r>
          </w:p>
        </w:tc>
      </w:tr>
      <w:tr w:rsidR="00BF35FB" w:rsidRPr="00BF35FB" w:rsidTr="00BF35FB">
        <w:trPr>
          <w:trHeight w:val="48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5FB" w:rsidRPr="00BF35FB" w:rsidRDefault="00BF35FB" w:rsidP="00BF35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5FB" w:rsidRPr="00BF35FB" w:rsidRDefault="00BF35FB" w:rsidP="00BF35FB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Обращение.</w:t>
            </w:r>
          </w:p>
        </w:tc>
      </w:tr>
      <w:tr w:rsidR="00BF35FB" w:rsidRPr="00BF35FB" w:rsidTr="00BF35F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5FB" w:rsidRPr="00BF35FB" w:rsidRDefault="00BF35FB" w:rsidP="00BF35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14.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5FB" w:rsidRPr="00BF35FB" w:rsidRDefault="00BF35FB" w:rsidP="00BF35FB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с вводными конструкциями. Вставные конструкции</w:t>
            </w:r>
          </w:p>
        </w:tc>
      </w:tr>
      <w:tr w:rsidR="00BF35FB" w:rsidRPr="00BF35FB" w:rsidTr="00BF35F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5FB" w:rsidRPr="00BF35FB" w:rsidRDefault="00BF35FB" w:rsidP="00BF35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15.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5FB" w:rsidRPr="00BF35FB" w:rsidRDefault="00BF35FB" w:rsidP="00BF35FB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обособления второстепенных членов предложения</w:t>
            </w:r>
          </w:p>
        </w:tc>
      </w:tr>
      <w:tr w:rsidR="00BF35FB" w:rsidRPr="00BF35FB" w:rsidTr="00BF35F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5FB" w:rsidRPr="00BF35FB" w:rsidRDefault="00BF35FB" w:rsidP="00BF35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5FB" w:rsidRPr="00BF35FB" w:rsidRDefault="00BF35FB" w:rsidP="00BF35FB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3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Уточняющие члены предложения</w:t>
            </w:r>
          </w:p>
        </w:tc>
      </w:tr>
      <w:tr w:rsidR="00BF35FB" w:rsidRPr="00BF35FB" w:rsidTr="00BF35F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5FB" w:rsidRPr="00BF35FB" w:rsidRDefault="00BF35FB" w:rsidP="00BF35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17.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5FB" w:rsidRPr="00BF35FB" w:rsidRDefault="00BF35FB" w:rsidP="00BF35FB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 речь и её оформление. Диалог. Косвенная речь. Замена прямой речи косвенной.  Цитаты и их обозначение</w:t>
            </w:r>
          </w:p>
        </w:tc>
      </w:tr>
      <w:tr w:rsidR="00BF35FB" w:rsidRPr="00BF35FB" w:rsidTr="00BF35F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5FB" w:rsidRPr="00BF35FB" w:rsidRDefault="00BF35FB" w:rsidP="00BF35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5FB" w:rsidRPr="00BF35FB" w:rsidRDefault="00BF35FB" w:rsidP="00BF35FB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17часов</w:t>
            </w:r>
          </w:p>
        </w:tc>
      </w:tr>
    </w:tbl>
    <w:p w:rsidR="00F119DC" w:rsidRPr="00F119DC" w:rsidRDefault="00F119DC" w:rsidP="00013FE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FC0124" w:rsidRDefault="00FC0124" w:rsidP="00FC01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FC01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9 класс</w:t>
      </w:r>
    </w:p>
    <w:p w:rsidR="00015AEC" w:rsidRPr="00FC0124" w:rsidRDefault="00015AEC" w:rsidP="00FC01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9640" w:type="dxa"/>
        <w:tblInd w:w="-885" w:type="dxa"/>
        <w:shd w:val="clear" w:color="auto" w:fill="FFFFFF"/>
        <w:tblLook w:val="04A0"/>
      </w:tblPr>
      <w:tblGrid>
        <w:gridCol w:w="993"/>
        <w:gridCol w:w="8647"/>
      </w:tblGrid>
      <w:tr w:rsidR="00FC0124" w:rsidRPr="00FC0124" w:rsidTr="00FC0124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C0124" w:rsidRPr="00FC0124" w:rsidRDefault="00FC0124" w:rsidP="00FC01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01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FC0124" w:rsidRPr="00FC0124" w:rsidRDefault="00FC0124" w:rsidP="00FC01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01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</w:tr>
      <w:tr w:rsidR="00FC0124" w:rsidRPr="00FC0124" w:rsidTr="00FC0124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C0124" w:rsidRPr="00FC0124" w:rsidRDefault="00FC0124" w:rsidP="00FC01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FC0124" w:rsidRPr="00FC0124" w:rsidRDefault="00FC0124" w:rsidP="00FC01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Синтаксис</w:t>
            </w:r>
            <w:r w:rsidRPr="00FC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Словосочетание, виды связи словосочетаний</w:t>
            </w:r>
          </w:p>
        </w:tc>
      </w:tr>
      <w:tr w:rsidR="00FC0124" w:rsidRPr="00FC0124" w:rsidTr="00FC0124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C0124" w:rsidRPr="00FC0124" w:rsidRDefault="00FC0124" w:rsidP="00FC01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FC0124" w:rsidRPr="00FC0124" w:rsidRDefault="00FC0124" w:rsidP="00FC01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Простое предложение</w:t>
            </w:r>
          </w:p>
        </w:tc>
      </w:tr>
      <w:tr w:rsidR="00FC0124" w:rsidRPr="00FC0124" w:rsidTr="00FC0124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C0124" w:rsidRPr="00FC0124" w:rsidRDefault="00FC0124" w:rsidP="00FC01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FC0124" w:rsidRPr="00FC0124" w:rsidRDefault="00FC0124" w:rsidP="00FC01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 предложений</w:t>
            </w:r>
          </w:p>
        </w:tc>
      </w:tr>
      <w:tr w:rsidR="00FC0124" w:rsidRPr="00FC0124" w:rsidTr="00FC0124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C0124" w:rsidRPr="00FC0124" w:rsidRDefault="00FC0124" w:rsidP="00FC01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FC0124" w:rsidRPr="00FC0124" w:rsidRDefault="00FC0124" w:rsidP="00FC01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Двусоставные и односоставные предложения</w:t>
            </w:r>
          </w:p>
        </w:tc>
      </w:tr>
      <w:tr w:rsidR="00FC0124" w:rsidRPr="00FC0124" w:rsidTr="00FC0124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C0124" w:rsidRPr="00FC0124" w:rsidRDefault="00FC0124" w:rsidP="00FC01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FC0124" w:rsidRPr="00FC0124" w:rsidRDefault="00FC0124" w:rsidP="00FC01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Простые и сложные предложения</w:t>
            </w:r>
          </w:p>
        </w:tc>
      </w:tr>
      <w:tr w:rsidR="00FC0124" w:rsidRPr="00FC0124" w:rsidTr="00FC0124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C0124" w:rsidRPr="00FC0124" w:rsidRDefault="00FC0124" w:rsidP="00FC01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FC0124" w:rsidRPr="00FC0124" w:rsidRDefault="00FC0124" w:rsidP="00FC01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сложных предложений</w:t>
            </w:r>
          </w:p>
        </w:tc>
      </w:tr>
      <w:tr w:rsidR="00FC0124" w:rsidRPr="00FC0124" w:rsidTr="00FC0124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C0124" w:rsidRPr="00FC0124" w:rsidRDefault="00FC0124" w:rsidP="00FC01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FC0124" w:rsidRPr="00FC0124" w:rsidRDefault="00FC0124" w:rsidP="00FC01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Пунктуация</w:t>
            </w:r>
            <w:r w:rsidRPr="00FC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Тире между подлежащим и сказуемым</w:t>
            </w:r>
          </w:p>
        </w:tc>
      </w:tr>
      <w:tr w:rsidR="00FC0124" w:rsidRPr="00FC0124" w:rsidTr="00FC0124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C0124" w:rsidRPr="00FC0124" w:rsidRDefault="00FC0124" w:rsidP="00FC01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FC0124" w:rsidRPr="00FC0124" w:rsidRDefault="00FC0124" w:rsidP="00FC01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препинания между однородными членами предложения</w:t>
            </w:r>
          </w:p>
        </w:tc>
      </w:tr>
      <w:tr w:rsidR="00FC0124" w:rsidRPr="00FC0124" w:rsidTr="00FC0124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C0124" w:rsidRPr="00FC0124" w:rsidRDefault="00FC0124" w:rsidP="00FC01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FC0124" w:rsidRPr="00FC0124" w:rsidRDefault="00FC0124" w:rsidP="00FC01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препинания в предложениях с обособленными определениями</w:t>
            </w:r>
          </w:p>
        </w:tc>
      </w:tr>
      <w:tr w:rsidR="00FC0124" w:rsidRPr="00FC0124" w:rsidTr="00FC0124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C0124" w:rsidRPr="00FC0124" w:rsidRDefault="00FC0124" w:rsidP="00FC01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FC0124" w:rsidRPr="00FC0124" w:rsidRDefault="00FC0124" w:rsidP="00FC01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препинания в предложениях с обособленными обстоятельствами</w:t>
            </w:r>
          </w:p>
        </w:tc>
      </w:tr>
      <w:tr w:rsidR="00FC0124" w:rsidRPr="00FC0124" w:rsidTr="00FC0124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C0124" w:rsidRPr="00FC0124" w:rsidRDefault="00FC0124" w:rsidP="00FC01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FC0124" w:rsidRPr="00FC0124" w:rsidRDefault="00FC0124" w:rsidP="00FC01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препинания в предложениях с обращениями и вводными конструкциями</w:t>
            </w:r>
          </w:p>
        </w:tc>
      </w:tr>
      <w:tr w:rsidR="00FC0124" w:rsidRPr="00FC0124" w:rsidTr="00FC0124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C0124" w:rsidRPr="00FC0124" w:rsidRDefault="00FC0124" w:rsidP="00FC01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FC0124" w:rsidRPr="00FC0124" w:rsidRDefault="00FC0124" w:rsidP="00FC01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Запятые в предложениях со сравнительными оборотами</w:t>
            </w:r>
          </w:p>
        </w:tc>
      </w:tr>
      <w:tr w:rsidR="00FC0124" w:rsidRPr="00FC0124" w:rsidTr="00FC0124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C0124" w:rsidRPr="00FC0124" w:rsidRDefault="00FC0124" w:rsidP="00FC01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FC0124" w:rsidRPr="00FC0124" w:rsidRDefault="00FC0124" w:rsidP="00FC01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Запятые в сложносочинённом предложении</w:t>
            </w:r>
          </w:p>
        </w:tc>
      </w:tr>
      <w:tr w:rsidR="00FC0124" w:rsidRPr="00FC0124" w:rsidTr="00FC0124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C0124" w:rsidRPr="00FC0124" w:rsidRDefault="00FC0124" w:rsidP="00FC01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FC0124" w:rsidRPr="00FC0124" w:rsidRDefault="00FC0124" w:rsidP="00FC01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Запятые в сложноподчинённом предложении</w:t>
            </w:r>
          </w:p>
        </w:tc>
      </w:tr>
      <w:tr w:rsidR="00FC0124" w:rsidRPr="00FC0124" w:rsidTr="00FC0124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C0124" w:rsidRPr="00FC0124" w:rsidRDefault="00FC0124" w:rsidP="00FC01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FC0124" w:rsidRPr="00FC0124" w:rsidRDefault="00FC0124" w:rsidP="00FC01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препинания в бессоюзном сложном предложении</w:t>
            </w:r>
          </w:p>
        </w:tc>
      </w:tr>
      <w:tr w:rsidR="00FC0124" w:rsidRPr="00FC0124" w:rsidTr="00FC0124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C0124" w:rsidRPr="00FC0124" w:rsidRDefault="00FC0124" w:rsidP="00FC01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FC0124" w:rsidRPr="00FC0124" w:rsidRDefault="00FC0124" w:rsidP="00FC01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препинания при прямой речи и цитатах</w:t>
            </w:r>
          </w:p>
        </w:tc>
      </w:tr>
    </w:tbl>
    <w:p w:rsidR="000F24C3" w:rsidRDefault="000F24C3" w:rsidP="00015AEC"/>
    <w:sectPr w:rsidR="000F24C3" w:rsidSect="001E1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34DBC"/>
    <w:multiLevelType w:val="multilevel"/>
    <w:tmpl w:val="C85E6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A22853"/>
    <w:multiLevelType w:val="hybridMultilevel"/>
    <w:tmpl w:val="6136C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23C62"/>
    <w:rsid w:val="00010DC0"/>
    <w:rsid w:val="00013FEB"/>
    <w:rsid w:val="00015AEC"/>
    <w:rsid w:val="000F24C3"/>
    <w:rsid w:val="001C1ED2"/>
    <w:rsid w:val="001E1829"/>
    <w:rsid w:val="002C4611"/>
    <w:rsid w:val="00370D69"/>
    <w:rsid w:val="003A1963"/>
    <w:rsid w:val="003C1980"/>
    <w:rsid w:val="004D271E"/>
    <w:rsid w:val="004E2A9F"/>
    <w:rsid w:val="004E4852"/>
    <w:rsid w:val="00697188"/>
    <w:rsid w:val="006A008D"/>
    <w:rsid w:val="006F45BF"/>
    <w:rsid w:val="009959BD"/>
    <w:rsid w:val="009A7284"/>
    <w:rsid w:val="009D65C0"/>
    <w:rsid w:val="00A94BCC"/>
    <w:rsid w:val="00BC29B8"/>
    <w:rsid w:val="00BF35FB"/>
    <w:rsid w:val="00C23C62"/>
    <w:rsid w:val="00CC082B"/>
    <w:rsid w:val="00CD66F8"/>
    <w:rsid w:val="00CF6888"/>
    <w:rsid w:val="00D41660"/>
    <w:rsid w:val="00D77ABC"/>
    <w:rsid w:val="00D8422D"/>
    <w:rsid w:val="00F119DC"/>
    <w:rsid w:val="00FC01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AE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2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2A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AE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4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10</Pages>
  <Words>2028</Words>
  <Characters>11563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dom</cp:lastModifiedBy>
  <cp:revision>24</cp:revision>
  <dcterms:created xsi:type="dcterms:W3CDTF">2023-01-25T10:24:00Z</dcterms:created>
  <dcterms:modified xsi:type="dcterms:W3CDTF">2023-02-24T06:56:00Z</dcterms:modified>
</cp:coreProperties>
</file>